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CD0" w:rsidRDefault="00194CD0" w:rsidP="00194CD0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УТВЕРЖДЕНА</w:t>
      </w:r>
    </w:p>
    <w:p w:rsidR="00194CD0" w:rsidRDefault="00194CD0" w:rsidP="00194CD0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протоколом заседания рабочей группы </w:t>
      </w:r>
      <w:r>
        <w:rPr>
          <w:rFonts w:ascii="Times New Roman" w:hAnsi="Times New Roman"/>
          <w:sz w:val="28"/>
          <w:szCs w:val="28"/>
        </w:rPr>
        <w:t xml:space="preserve"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</w:t>
      </w:r>
      <w:r>
        <w:rPr>
          <w:rFonts w:ascii="Times New Roman" w:hAnsi="Times New Roman"/>
          <w:bCs/>
          <w:sz w:val="28"/>
          <w:szCs w:val="28"/>
        </w:rPr>
        <w:t>от 14 октября 2010 г. № 323-п,</w:t>
      </w:r>
    </w:p>
    <w:p w:rsidR="0039728A" w:rsidRDefault="00194CD0" w:rsidP="00194CD0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«06» ноября 2018 г. № 3</w:t>
      </w:r>
      <w:bookmarkStart w:id="0" w:name="_GoBack"/>
      <w:bookmarkEnd w:id="0"/>
    </w:p>
    <w:p w:rsidR="00675A83" w:rsidRPr="006A0964" w:rsidRDefault="00675A83" w:rsidP="00675A83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675A83" w:rsidRPr="006A0964" w:rsidRDefault="00675A83" w:rsidP="00675A83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675A83" w:rsidRPr="006A0964" w:rsidRDefault="00675A83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ТИПОВАЯ ТЕХНОЛОГИЧЕСКАЯ СХЕМА</w:t>
      </w:r>
    </w:p>
    <w:p w:rsidR="00675A83" w:rsidRPr="006A0964" w:rsidRDefault="0067222F" w:rsidP="003C0C0F">
      <w:pPr>
        <w:spacing w:after="0" w:line="240" w:lineRule="exact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6A0964"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 w:rsidR="00675A83"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«</w:t>
      </w:r>
      <w:r w:rsidR="00714A8C"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Выдача разрешения на ввод объекта в эксплуатацию</w:t>
      </w:r>
      <w:r w:rsidR="00675A83"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»</w:t>
      </w:r>
    </w:p>
    <w:p w:rsidR="00675A83" w:rsidRPr="006A0964" w:rsidRDefault="00675A83" w:rsidP="003C0C0F">
      <w:pPr>
        <w:spacing w:after="0" w:line="240" w:lineRule="exact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:rsidR="00675A83" w:rsidRPr="006A0964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A0964">
        <w:rPr>
          <w:rFonts w:ascii="Times New Roman" w:eastAsia="Times New Roman" w:hAnsi="Times New Roman" w:cs="Times New Roman"/>
          <w:b/>
          <w:iCs/>
          <w:sz w:val="28"/>
          <w:szCs w:val="28"/>
          <w:lang w:eastAsia="zh-CN"/>
        </w:rPr>
        <w:t>Раздел 1. «Общие сведения о муниципальной услуге»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3757"/>
        <w:gridCol w:w="5034"/>
      </w:tblGrid>
      <w:tr w:rsidR="00675A83" w:rsidRPr="006A0964" w:rsidTr="003C0DEB">
        <w:trPr>
          <w:trHeight w:val="509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№ </w:t>
            </w:r>
          </w:p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п/п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Параметр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Значение параметра/ состояние</w:t>
            </w:r>
          </w:p>
        </w:tc>
      </w:tr>
      <w:tr w:rsidR="00675A83" w:rsidRPr="006A0964" w:rsidTr="003C0DEB">
        <w:trPr>
          <w:trHeight w:val="236"/>
          <w:tblHeader/>
        </w:trPr>
        <w:tc>
          <w:tcPr>
            <w:tcW w:w="822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57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034" w:type="dxa"/>
            <w:shd w:val="clear" w:color="auto" w:fill="auto"/>
            <w:vAlign w:val="center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="00675A83" w:rsidRPr="006A0964" w:rsidTr="003C0DEB">
        <w:trPr>
          <w:trHeight w:val="671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194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Наименование органа, предоставляющего услугу</w:t>
            </w:r>
          </w:p>
        </w:tc>
        <w:tc>
          <w:tcPr>
            <w:tcW w:w="5034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Органы местного самоуправления </w:t>
            </w:r>
            <w:r w:rsidR="0067222F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муниципальных образований Ставропольского края</w:t>
            </w:r>
          </w:p>
        </w:tc>
      </w:tr>
      <w:tr w:rsidR="00675A83" w:rsidRPr="006A0964" w:rsidTr="003C0DEB">
        <w:trPr>
          <w:trHeight w:val="377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Номер услуги в федеральном реестре</w:t>
            </w:r>
          </w:p>
        </w:tc>
        <w:tc>
          <w:tcPr>
            <w:tcW w:w="5034" w:type="dxa"/>
            <w:shd w:val="clear" w:color="auto" w:fill="auto"/>
          </w:tcPr>
          <w:p w:rsidR="00675A83" w:rsidRPr="006A0964" w:rsidRDefault="000C7C82" w:rsidP="00675A8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footnoteReference w:customMarkFollows="1" w:id="1"/>
              <w:t>*</w:t>
            </w:r>
          </w:p>
        </w:tc>
      </w:tr>
      <w:tr w:rsidR="00675A83" w:rsidRPr="006A0964" w:rsidTr="003C0DEB">
        <w:trPr>
          <w:trHeight w:val="318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Полное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6A0964" w:rsidRDefault="0008644B" w:rsidP="00675A83">
            <w:pPr>
              <w:spacing w:after="20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Выдача разрешения на ввод объекта в эксплуатацию</w:t>
            </w:r>
          </w:p>
        </w:tc>
      </w:tr>
      <w:tr w:rsidR="00675A83" w:rsidRPr="006A0964" w:rsidTr="003C0DEB">
        <w:trPr>
          <w:trHeight w:val="296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Краткое наименование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6A0964" w:rsidRDefault="0008644B" w:rsidP="00675A8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Выдача разрешения на ввод объекта в эксплуатацию</w:t>
            </w:r>
          </w:p>
        </w:tc>
      </w:tr>
      <w:tr w:rsidR="00675A83" w:rsidRPr="006A0964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Административный регламент предоставления услуги</w:t>
            </w:r>
          </w:p>
        </w:tc>
        <w:tc>
          <w:tcPr>
            <w:tcW w:w="5034" w:type="dxa"/>
            <w:shd w:val="clear" w:color="auto" w:fill="auto"/>
            <w:vAlign w:val="bottom"/>
          </w:tcPr>
          <w:p w:rsidR="00675A83" w:rsidRPr="006A0964" w:rsidRDefault="00675A83" w:rsidP="00675A83">
            <w:pPr>
              <w:spacing w:after="20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Административные регламенты предоставления муниципальной услуги, утвержденные муниципальным правовым актом</w:t>
            </w:r>
          </w:p>
        </w:tc>
      </w:tr>
      <w:tr w:rsidR="00675A83" w:rsidRPr="006A0964" w:rsidTr="003C0DEB">
        <w:trPr>
          <w:trHeight w:val="405"/>
        </w:trPr>
        <w:tc>
          <w:tcPr>
            <w:tcW w:w="822" w:type="dxa"/>
            <w:shd w:val="clear" w:color="auto" w:fill="auto"/>
          </w:tcPr>
          <w:p w:rsidR="00675A83" w:rsidRPr="006A0964" w:rsidRDefault="00675A83" w:rsidP="00675A83">
            <w:pPr>
              <w:numPr>
                <w:ilvl w:val="0"/>
                <w:numId w:val="2"/>
              </w:numPr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Перечень «подуслуг»</w:t>
            </w:r>
          </w:p>
        </w:tc>
        <w:tc>
          <w:tcPr>
            <w:tcW w:w="5034" w:type="dxa"/>
            <w:shd w:val="clear" w:color="auto" w:fill="auto"/>
          </w:tcPr>
          <w:p w:rsidR="00675A83" w:rsidRPr="006A0964" w:rsidRDefault="00675A83" w:rsidP="00675A83">
            <w:pPr>
              <w:tabs>
                <w:tab w:val="left" w:pos="0"/>
              </w:tabs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</w:tr>
      <w:tr w:rsidR="00675A83" w:rsidRPr="006A0964" w:rsidTr="003C0DEB">
        <w:trPr>
          <w:trHeight w:val="785"/>
        </w:trPr>
        <w:tc>
          <w:tcPr>
            <w:tcW w:w="822" w:type="dxa"/>
            <w:shd w:val="clear" w:color="auto" w:fill="auto"/>
          </w:tcPr>
          <w:p w:rsidR="00675A83" w:rsidRPr="006A0964" w:rsidRDefault="003C0DEB" w:rsidP="003C0DEB">
            <w:pPr>
              <w:snapToGri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3757" w:type="dxa"/>
            <w:shd w:val="clear" w:color="auto" w:fill="auto"/>
          </w:tcPr>
          <w:p w:rsidR="00675A83" w:rsidRPr="006A0964" w:rsidRDefault="00675A83" w:rsidP="001947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Способы оценки качества предоставления услуги</w:t>
            </w:r>
          </w:p>
        </w:tc>
        <w:tc>
          <w:tcPr>
            <w:tcW w:w="5034" w:type="dxa"/>
            <w:shd w:val="clear" w:color="auto" w:fill="auto"/>
          </w:tcPr>
          <w:p w:rsidR="00F13253" w:rsidRPr="006A0964" w:rsidRDefault="00675A83" w:rsidP="003A6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1. </w:t>
            </w:r>
            <w:r w:rsidR="00F13253"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Радиотелефонная связь (смс-опрос, телефонный опрос).</w:t>
            </w:r>
          </w:p>
          <w:p w:rsidR="00675A83" w:rsidRPr="006A0964" w:rsidRDefault="00F13253" w:rsidP="003A6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 Терминальные устройства в МФЦ.</w:t>
            </w:r>
          </w:p>
          <w:p w:rsidR="00F13253" w:rsidRPr="006A0964" w:rsidRDefault="00F13253" w:rsidP="003A6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3. </w:t>
            </w:r>
            <w:r w:rsidR="005A47BD"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Региональный портал государственных и муниципальных услуг (функций) (далее – РПГУ)</w:t>
            </w:r>
            <w:r w:rsidR="005A47BD"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footnoteReference w:customMarkFollows="1" w:id="2"/>
              <w:t>*</w:t>
            </w:r>
          </w:p>
          <w:p w:rsidR="001F6BD4" w:rsidRPr="006A0964" w:rsidRDefault="00F13253" w:rsidP="003A63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675A83"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 Официальный сайт органа, предоставляющего услугу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*</w:t>
            </w: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:rsidR="00675A83" w:rsidRPr="006A0964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6A0964" w:rsidSect="000C618D">
          <w:headerReference w:type="default" r:id="rId8"/>
          <w:footerReference w:type="default" r:id="rId9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675A83" w:rsidRPr="006A0964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675A83" w:rsidRPr="006A0964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Раздел 2. «Общие сведения о «подуслугах»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1792"/>
        <w:gridCol w:w="2200"/>
        <w:gridCol w:w="981"/>
        <w:gridCol w:w="12"/>
        <w:gridCol w:w="1054"/>
        <w:gridCol w:w="12"/>
        <w:gridCol w:w="981"/>
        <w:gridCol w:w="12"/>
        <w:gridCol w:w="1122"/>
        <w:gridCol w:w="12"/>
        <w:gridCol w:w="1062"/>
        <w:gridCol w:w="12"/>
        <w:gridCol w:w="1634"/>
        <w:gridCol w:w="1560"/>
      </w:tblGrid>
      <w:tr w:rsidR="00675A83" w:rsidRPr="006A0964" w:rsidTr="00A02BEE">
        <w:trPr>
          <w:trHeight w:val="300"/>
        </w:trPr>
        <w:tc>
          <w:tcPr>
            <w:tcW w:w="2830" w:type="dxa"/>
            <w:gridSpan w:val="2"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предоставления в зависимости от условий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отказа в приеме документов</w:t>
            </w:r>
          </w:p>
        </w:tc>
        <w:tc>
          <w:tcPr>
            <w:tcW w:w="2200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для отказа в предоставлении «подуслуги»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Основания приостан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овления предоставлен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 «поду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066" w:type="dxa"/>
            <w:gridSpan w:val="2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Срок приостановлен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предоставлен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ия «поду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3201" w:type="dxa"/>
            <w:gridSpan w:val="6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Плата за предоставление «поду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об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ращения за получением «подуслуги»</w:t>
            </w:r>
          </w:p>
        </w:tc>
        <w:tc>
          <w:tcPr>
            <w:tcW w:w="15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Способ полу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чения ре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зультата «подуслуги»</w:t>
            </w:r>
          </w:p>
        </w:tc>
      </w:tr>
      <w:tr w:rsidR="00675A83" w:rsidRPr="006A0964" w:rsidTr="00A02BEE">
        <w:trPr>
          <w:trHeight w:val="2700"/>
        </w:trPr>
        <w:tc>
          <w:tcPr>
            <w:tcW w:w="141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подаче заявления по месту жительства (месту на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хождения юр. лица)</w:t>
            </w:r>
          </w:p>
        </w:tc>
        <w:tc>
          <w:tcPr>
            <w:tcW w:w="1417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пода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че заявле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не по месту жи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тельства (по месту обраще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ния)</w:t>
            </w:r>
          </w:p>
        </w:tc>
        <w:tc>
          <w:tcPr>
            <w:tcW w:w="1792" w:type="dxa"/>
            <w:vMerge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00" w:type="dxa"/>
            <w:vMerge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6" w:type="dxa"/>
            <w:gridSpan w:val="2"/>
            <w:vMerge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Наличие платы (государс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шлин)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Реквизиты нормативног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о право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вого акта, являюще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гося осно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ванием для взи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мания платы (государ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ственной пошли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КБК для взима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ния пла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ты (государс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твенной пошли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ны), в том чис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ле для МФЦ</w:t>
            </w:r>
          </w:p>
        </w:tc>
        <w:tc>
          <w:tcPr>
            <w:tcW w:w="1646" w:type="dxa"/>
            <w:gridSpan w:val="2"/>
            <w:vMerge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6A0964" w:rsidRDefault="00675A83" w:rsidP="008B06D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75A83" w:rsidRPr="006A0964" w:rsidTr="00A02BEE">
        <w:trPr>
          <w:trHeight w:val="218"/>
        </w:trPr>
        <w:tc>
          <w:tcPr>
            <w:tcW w:w="1413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20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074" w:type="dxa"/>
            <w:gridSpan w:val="2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675A83" w:rsidRPr="006A0964" w:rsidTr="000C618D">
        <w:trPr>
          <w:trHeight w:val="70"/>
        </w:trPr>
        <w:tc>
          <w:tcPr>
            <w:tcW w:w="15276" w:type="dxa"/>
            <w:gridSpan w:val="16"/>
            <w:shd w:val="clear" w:color="auto" w:fill="auto"/>
          </w:tcPr>
          <w:p w:rsidR="00675A83" w:rsidRPr="006A0964" w:rsidRDefault="00675A83" w:rsidP="008B06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1. </w:t>
            </w:r>
            <w:r w:rsidR="00F255A1"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Выдача разрешения на ввод объекта в эксплуатацию</w:t>
            </w:r>
          </w:p>
        </w:tc>
      </w:tr>
      <w:tr w:rsidR="00675A83" w:rsidRPr="006A0964" w:rsidTr="00A02BEE">
        <w:trPr>
          <w:trHeight w:val="300"/>
        </w:trPr>
        <w:tc>
          <w:tcPr>
            <w:tcW w:w="1413" w:type="dxa"/>
            <w:shd w:val="clear" w:color="auto" w:fill="auto"/>
          </w:tcPr>
          <w:p w:rsidR="00C0065A" w:rsidRPr="006A0964" w:rsidRDefault="00C0065A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675A83"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рабочих дней </w:t>
            </w:r>
          </w:p>
          <w:p w:rsidR="00C0065A" w:rsidRPr="006A0964" w:rsidRDefault="00C0065A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02BEE" w:rsidRPr="006A0964" w:rsidRDefault="00C0065A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r w:rsidR="00A02BEE"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 дня принятия заявления о предоставлении услуги и документов, </w:t>
            </w:r>
            <w:r w:rsidR="00A02BEE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подлежащих </w:t>
            </w:r>
            <w:r w:rsidR="00A02BEE" w:rsidRPr="006A0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представлению заявителем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A02BEE" w:rsidRPr="006A0964" w:rsidRDefault="00973BE9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-</w:t>
            </w: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92" w:type="dxa"/>
            <w:shd w:val="clear" w:color="auto" w:fill="auto"/>
          </w:tcPr>
          <w:p w:rsidR="00675A83" w:rsidRPr="006A0964" w:rsidRDefault="008864E7" w:rsidP="008864E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200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C0065A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документов, необходимых для предоставления муниципальной услуги.</w:t>
            </w:r>
          </w:p>
          <w:p w:rsidR="00AC3C9B" w:rsidRPr="006A0964" w:rsidRDefault="00EC1A33" w:rsidP="00AC3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0065A" w:rsidRPr="006A096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82BAC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объекта капитального строительства требованиям к строительству, реконструкции объекта капитального </w:t>
            </w:r>
            <w:r w:rsidR="00182BAC" w:rsidRPr="006A0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участка.</w:t>
            </w:r>
            <w:r w:rsidR="00AC3C9B" w:rsidRPr="006A09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1A33" w:rsidRPr="006A0964" w:rsidRDefault="00EC1A33" w:rsidP="00AC3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3. Несоответствие объекта капитального строительства требованиям, установленным в разрешении на строительство.</w:t>
            </w:r>
          </w:p>
          <w:p w:rsidR="00EC1A33" w:rsidRPr="006A0964" w:rsidRDefault="00AC3C9B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Несоответствие параметров построенного, реконструированного объекта капитального строительства проектной документации</w:t>
            </w:r>
            <w:r w:rsidR="00EC1A33" w:rsidRPr="006A09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3C9B" w:rsidRPr="006A0964" w:rsidRDefault="00AC3C9B" w:rsidP="00AC3C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5.Несоответствие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установленных законодательством случаях, и строящийся, реконструируемый объект капитального строительства, в связи с размещением которого установлена или изменена зона с особыми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условиями использования территории, не введен в эксплуатацию.</w:t>
            </w:r>
          </w:p>
          <w:p w:rsidR="00675A83" w:rsidRPr="006A0964" w:rsidRDefault="00EC1A33" w:rsidP="00182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6. Невыполнение заявителем требований, предусмотренных </w:t>
            </w:r>
            <w:hyperlink r:id="rId10" w:history="1">
              <w:r w:rsidRPr="006A0964">
                <w:rPr>
                  <w:rFonts w:ascii="Times New Roman" w:hAnsi="Times New Roman" w:cs="Times New Roman"/>
                  <w:sz w:val="20"/>
                  <w:szCs w:val="20"/>
                </w:rPr>
                <w:t>частью 18 статьи 51</w:t>
              </w:r>
            </w:hyperlink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Градостроительного кодекса Российской Федерации, о предоставлении в Комитет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одного экземпляра копий разделов проектной документации, предусмотренных </w:t>
            </w:r>
            <w:hyperlink r:id="rId11" w:history="1">
              <w:r w:rsidRPr="006A0964">
                <w:rPr>
                  <w:rFonts w:ascii="Times New Roman" w:hAnsi="Times New Roman" w:cs="Times New Roman"/>
                  <w:sz w:val="20"/>
                  <w:szCs w:val="20"/>
                </w:rPr>
                <w:t>пунктами 2</w:t>
              </w:r>
            </w:hyperlink>
            <w:r w:rsidR="00182BAC" w:rsidRPr="006A09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hyperlink r:id="rId12" w:history="1">
              <w:r w:rsidRPr="006A0964">
                <w:rPr>
                  <w:rFonts w:ascii="Times New Roman" w:hAnsi="Times New Roman" w:cs="Times New Roman"/>
                  <w:sz w:val="20"/>
                  <w:szCs w:val="20"/>
                </w:rPr>
                <w:t>10</w:t>
              </w:r>
            </w:hyperlink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3" w:history="1">
              <w:r w:rsidR="00182BAC" w:rsidRPr="006A0964">
                <w:rPr>
                  <w:rFonts w:ascii="Times New Roman" w:hAnsi="Times New Roman" w:cs="Times New Roman"/>
                  <w:sz w:val="20"/>
                  <w:szCs w:val="20"/>
                </w:rPr>
                <w:t>11</w:t>
              </w:r>
              <w:r w:rsidR="00182BAC" w:rsidRPr="006A0964">
                <w:rPr>
                  <w:rFonts w:ascii="Times New Roman" w:hAnsi="Times New Roman" w:cs="Times New Roman"/>
                  <w:sz w:val="20"/>
                  <w:szCs w:val="20"/>
                  <w:vertAlign w:val="superscript"/>
                </w:rPr>
                <w:t>1</w:t>
              </w:r>
              <w:r w:rsidRPr="006A0964">
                <w:rPr>
                  <w:rFonts w:ascii="Times New Roman" w:hAnsi="Times New Roman" w:cs="Times New Roman"/>
                  <w:sz w:val="20"/>
                  <w:szCs w:val="20"/>
                </w:rPr>
                <w:t xml:space="preserve"> части 12 статьи 48</w:t>
              </w:r>
            </w:hyperlink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Градостроительного кодекса Российской Федерации,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</w:t>
            </w:r>
            <w:r w:rsidR="00C0065A" w:rsidRPr="006A0964">
              <w:rPr>
                <w:rFonts w:ascii="Times New Roman" w:hAnsi="Times New Roman" w:cs="Times New Roman"/>
                <w:sz w:val="20"/>
                <w:szCs w:val="20"/>
              </w:rPr>
              <w:t>достроительной деятельности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нет</w:t>
            </w:r>
          </w:p>
        </w:tc>
        <w:tc>
          <w:tcPr>
            <w:tcW w:w="1066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74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63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Личное обращение в орган, предоставляющий услугу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Личное обращение в МФЦ</w:t>
            </w:r>
          </w:p>
          <w:p w:rsidR="00675A83" w:rsidRPr="006A0964" w:rsidRDefault="008C0067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B27E5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="00F13253" w:rsidRPr="006A0964">
              <w:rPr>
                <w:rStyle w:val="a9"/>
                <w:rFonts w:ascii="Times New Roman" w:eastAsia="Calibri" w:hAnsi="Times New Roman" w:cs="Times New Roman"/>
                <w:sz w:val="20"/>
                <w:szCs w:val="20"/>
              </w:rPr>
              <w:footnoteReference w:customMarkFollows="1" w:id="3"/>
              <w:t>*</w:t>
            </w:r>
          </w:p>
          <w:p w:rsidR="00675A83" w:rsidRPr="006A0964" w:rsidRDefault="008C0067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органе, предоставляющ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ем услугу, на бумажном носителе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МФЦ на бумажном носителе, полученном из 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ор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гана, предоставляющего услугу</w:t>
            </w:r>
          </w:p>
          <w:p w:rsidR="00675A83" w:rsidRPr="006A0964" w:rsidRDefault="001C4CEF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электронного документа, подписанного электронной подписью, на адрес электронной почты</w:t>
            </w:r>
            <w:r w:rsidR="004D72CB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75A83" w:rsidRPr="006A0964" w:rsidRDefault="00234249" w:rsidP="00C00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C0065A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Почтовая связь</w:t>
            </w:r>
          </w:p>
        </w:tc>
      </w:tr>
    </w:tbl>
    <w:p w:rsidR="00675A83" w:rsidRPr="006A0964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A0964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br w:type="page"/>
      </w:r>
    </w:p>
    <w:p w:rsidR="003C0C0F" w:rsidRPr="006A0964" w:rsidRDefault="003C0C0F" w:rsidP="003C0C0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3. «Сведения о заявителях «подуслуги»</w:t>
      </w:r>
    </w:p>
    <w:tbl>
      <w:tblPr>
        <w:tblW w:w="15799" w:type="dxa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1945"/>
        <w:gridCol w:w="1921"/>
        <w:gridCol w:w="2976"/>
        <w:gridCol w:w="1412"/>
        <w:gridCol w:w="1822"/>
        <w:gridCol w:w="2126"/>
        <w:gridCol w:w="2956"/>
      </w:tblGrid>
      <w:tr w:rsidR="00675A83" w:rsidRPr="006A0964" w:rsidTr="009928EA">
        <w:trPr>
          <w:trHeight w:val="2100"/>
        </w:trPr>
        <w:tc>
          <w:tcPr>
            <w:tcW w:w="64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94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Категории лиц, имеющих право на получение «поду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</w:t>
            </w:r>
          </w:p>
        </w:tc>
        <w:tc>
          <w:tcPr>
            <w:tcW w:w="192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Документ, подтвер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ждающий правомо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чие заявителя соот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ветствующей катего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рии на получение «подуслуги»</w:t>
            </w:r>
          </w:p>
        </w:tc>
        <w:tc>
          <w:tcPr>
            <w:tcW w:w="29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Установленные требования к до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кументу, подтвер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ждающему право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мочие заявителя соответствующей категории на по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лучение «подуслу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ги»</w:t>
            </w:r>
          </w:p>
        </w:tc>
        <w:tc>
          <w:tcPr>
            <w:tcW w:w="141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Наличие возмож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ности подачи заяв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ления на предо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ставление «поду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слуги» представи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телями заявителя</w:t>
            </w:r>
          </w:p>
        </w:tc>
        <w:tc>
          <w:tcPr>
            <w:tcW w:w="182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Исчерпывающий перечень лиц, имею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щих право на пода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чу заявления от име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ни заявителя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Наименование доку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мента, подтверждаю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щего право подачи заявления от имени заявителя</w:t>
            </w:r>
          </w:p>
        </w:tc>
        <w:tc>
          <w:tcPr>
            <w:tcW w:w="295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Установленные тре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бования к докумен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ту, подтверждающе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softHyphen/>
              <w:t>му право подачи заявления от имени заявителя</w:t>
            </w:r>
          </w:p>
        </w:tc>
      </w:tr>
      <w:tr w:rsidR="00675A83" w:rsidRPr="006A0964" w:rsidTr="009928EA">
        <w:trPr>
          <w:trHeight w:val="256"/>
        </w:trPr>
        <w:tc>
          <w:tcPr>
            <w:tcW w:w="64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94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2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95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675A83" w:rsidRPr="006A0964" w:rsidTr="009928EA">
        <w:trPr>
          <w:trHeight w:val="333"/>
        </w:trPr>
        <w:tc>
          <w:tcPr>
            <w:tcW w:w="64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158" w:type="dxa"/>
            <w:gridSpan w:val="7"/>
            <w:shd w:val="clear" w:color="auto" w:fill="auto"/>
            <w:vAlign w:val="center"/>
          </w:tcPr>
          <w:p w:rsidR="00675A83" w:rsidRPr="006A0964" w:rsidRDefault="00F255A1" w:rsidP="008B06D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675A83" w:rsidRPr="006A0964" w:rsidTr="009928EA">
        <w:trPr>
          <w:trHeight w:val="2188"/>
        </w:trPr>
        <w:tc>
          <w:tcPr>
            <w:tcW w:w="641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5" w:type="dxa"/>
            <w:vMerge w:val="restart"/>
            <w:shd w:val="clear" w:color="auto" w:fill="auto"/>
          </w:tcPr>
          <w:p w:rsidR="00D37C5F" w:rsidRPr="006A0964" w:rsidRDefault="00675A83" w:rsidP="00D37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</w:t>
            </w:r>
            <w:r w:rsidR="00D37C5F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D37C5F" w:rsidRPr="006A0964">
              <w:rPr>
                <w:rFonts w:ascii="Times New Roman" w:hAnsi="Times New Roman" w:cs="Times New Roman"/>
                <w:sz w:val="20"/>
                <w:szCs w:val="20"/>
              </w:rPr>
              <w:t>завершившие на принадлежащем им земельном участке строительство, реконструкцию объектов капитального строительства, линейных объектов</w:t>
            </w:r>
          </w:p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Документ, удостоверяющий личность: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Паспорт гражданина Российской Федерации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Имеется </w:t>
            </w:r>
          </w:p>
        </w:tc>
        <w:tc>
          <w:tcPr>
            <w:tcW w:w="1822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муниципальной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удостоверение личности гражданина Российской Федерации (форма № 2П)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военнослужащего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военнослужащего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8E2145" w:rsidRPr="006A0964" w:rsidTr="009928EA">
        <w:trPr>
          <w:trHeight w:val="2188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временного убежища на территории РФ</w:t>
            </w:r>
          </w:p>
        </w:tc>
        <w:tc>
          <w:tcPr>
            <w:tcW w:w="297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временного убежища на территории РФ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675A83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Правоустанавливающие д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окументы на земельный участок, право на который не зарегистрировано в Едином государственном реестре недвижимости: 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 С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видетельство о праве собственности на землю (выданное земельным комитетом, исполнительным комитетом 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МО).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2.2.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депутатов). 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Pr="006A0964">
              <w:rPr>
                <w:rFonts w:ascii="Times New Roman" w:hAnsi="Times New Roman" w:cs="Times New Roman"/>
                <w:b/>
                <w:sz w:val="20"/>
                <w:szCs w:val="20"/>
              </w:rPr>
              <w:t> Д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оговор на передачу земельного участка в постоянное (бессрочное) пользование (выданный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2.4. Свидетельство о пожизненном наследуемом владении земельным участком (выданное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2.5.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депутатов).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2.6. Договор аренды земельного участка (выданный органом местного самоуправления или заключенный между гражданами и (или) юридическими лицами). 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2.7. Договор купли-продажи (выданный органом местного самоуправления или заключенный между гражданами и (или) юридическими лицами). </w:t>
            </w:r>
          </w:p>
          <w:p w:rsidR="000065D4" w:rsidRPr="006A0964" w:rsidRDefault="000065D4" w:rsidP="00006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2.8. Договор дарения (заключенный между гражданами и (или) юридическими лицами), договор о переуступке прав (заключенный между гражданами и (или) юридическими лицами),</w:t>
            </w:r>
          </w:p>
          <w:p w:rsidR="00675A83" w:rsidRPr="006A0964" w:rsidRDefault="000065D4" w:rsidP="00006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2.9. Решение суда</w:t>
            </w:r>
          </w:p>
        </w:tc>
        <w:tc>
          <w:tcPr>
            <w:tcW w:w="2976" w:type="dxa"/>
            <w:shd w:val="clear" w:color="auto" w:fill="auto"/>
          </w:tcPr>
          <w:p w:rsidR="003C4AFB" w:rsidRPr="006A0964" w:rsidRDefault="003C4AFB" w:rsidP="003C4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</w:t>
            </w:r>
            <w:r w:rsidR="00954292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быть действительным</w:t>
            </w:r>
            <w:r w:rsidR="00954292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срок обращения за предоставлением услуги.</w:t>
            </w:r>
          </w:p>
          <w:p w:rsidR="003C4AFB" w:rsidRPr="006A0964" w:rsidRDefault="003C4AFB" w:rsidP="003C4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</w:t>
            </w:r>
            <w:r w:rsidR="00954292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содержать подчисток, приписок, зачеркнутых слов и других исправлений.</w:t>
            </w:r>
          </w:p>
          <w:p w:rsidR="00675A83" w:rsidRPr="006A0964" w:rsidRDefault="003C4AFB" w:rsidP="00954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</w:t>
            </w:r>
            <w:r w:rsidR="00954292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1.2. Доверенность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 w:rsidR="00675A83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2B6E2C" w:rsidRPr="006A0964" w:rsidRDefault="00EA48C6" w:rsidP="002B6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3. Акт приемки объекта капитального строительства</w:t>
            </w:r>
            <w:r w:rsidR="002B6E2C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в случае осуществления строительства, реконструкции на основании договора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 w:val="restart"/>
            <w:shd w:val="clear" w:color="auto" w:fill="auto"/>
          </w:tcPr>
          <w:p w:rsidR="00675A83" w:rsidRPr="006A0964" w:rsidRDefault="00675A83" w:rsidP="008B06D6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Законные представители:</w:t>
            </w:r>
          </w:p>
          <w:p w:rsidR="00675A83" w:rsidRPr="006A0964" w:rsidRDefault="00675A83" w:rsidP="008B06D6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Родители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2.1.1. Документ, удостоверяющий личность: Паспорт гражданина РФ</w:t>
            </w:r>
          </w:p>
        </w:tc>
        <w:tc>
          <w:tcPr>
            <w:tcW w:w="295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</w:tr>
      <w:tr w:rsidR="008E2145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E53D60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976" w:type="dxa"/>
            <w:shd w:val="clear" w:color="auto" w:fill="auto"/>
          </w:tcPr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CE749C" w:rsidRPr="006A0964" w:rsidRDefault="00CE749C" w:rsidP="00CE7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8E2145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E53D60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Документы, подтверждающие соответствие построенного, реконструированного объекта капитального строительства техническим условиям (при их наличии)</w:t>
            </w:r>
          </w:p>
        </w:tc>
        <w:tc>
          <w:tcPr>
            <w:tcW w:w="2976" w:type="dxa"/>
            <w:shd w:val="clear" w:color="auto" w:fill="auto"/>
          </w:tcPr>
          <w:p w:rsidR="009C7CE1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Должны быть действительными на срок обращения за предоставлением услуги.</w:t>
            </w:r>
          </w:p>
          <w:p w:rsidR="009C7CE1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должны содержать подчисток, приписок, зачеркнутых слов и других исправлений.</w:t>
            </w:r>
          </w:p>
          <w:p w:rsidR="008E2145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должны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 Удостоверение личности (военный билет) военнослужащего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</w:tr>
      <w:tr w:rsidR="008E2145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8E2145" w:rsidRPr="006A0964" w:rsidRDefault="00E53D60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6.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</w:t>
            </w:r>
            <w:r w:rsidR="00EE4EC1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(за исключением случаев строительства, реконструкции линейного объекта)</w:t>
            </w:r>
          </w:p>
        </w:tc>
        <w:tc>
          <w:tcPr>
            <w:tcW w:w="2976" w:type="dxa"/>
            <w:shd w:val="clear" w:color="auto" w:fill="auto"/>
          </w:tcPr>
          <w:p w:rsidR="009C7CE1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Должна быть действительной на срок обращения за предоставлением услуги.</w:t>
            </w:r>
          </w:p>
          <w:p w:rsidR="009C7CE1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должна содержать подчисток, приписок, зачеркнутых слов и других исправлений.</w:t>
            </w:r>
          </w:p>
          <w:p w:rsidR="008E2145" w:rsidRPr="006A0964" w:rsidRDefault="009C7CE1" w:rsidP="009C7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должна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8E2145" w:rsidRPr="006A0964" w:rsidRDefault="008E2145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8E2145" w:rsidRPr="006A0964" w:rsidRDefault="008E2145" w:rsidP="008E2145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56" w:type="dxa"/>
            <w:shd w:val="clear" w:color="auto" w:fill="auto"/>
          </w:tcPr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8E2145" w:rsidRPr="006A0964" w:rsidRDefault="008E2145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96564D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96564D" w:rsidRPr="006A0964" w:rsidRDefault="0096564D" w:rsidP="0096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96564D" w:rsidRPr="006A0964" w:rsidRDefault="0096564D" w:rsidP="00965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7.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  <w:p w:rsidR="0096564D" w:rsidRPr="006A0964" w:rsidRDefault="0096564D" w:rsidP="00965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722963" w:rsidRPr="006A0964" w:rsidRDefault="00722963" w:rsidP="00722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722963" w:rsidRPr="006A0964" w:rsidRDefault="00722963" w:rsidP="00722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96564D" w:rsidRPr="006A0964" w:rsidRDefault="00722963" w:rsidP="00722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96564D" w:rsidRPr="006A0964" w:rsidRDefault="0096564D" w:rsidP="009656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96564D" w:rsidRPr="006A0964" w:rsidRDefault="0096564D" w:rsidP="0096564D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2.1.5. Удостоверение беженца</w:t>
            </w:r>
          </w:p>
        </w:tc>
        <w:tc>
          <w:tcPr>
            <w:tcW w:w="2956" w:type="dxa"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96564D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96564D" w:rsidRPr="006A0964" w:rsidRDefault="0096564D" w:rsidP="0096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96564D" w:rsidRPr="006A0964" w:rsidRDefault="0096564D" w:rsidP="00965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8. Технический план объекта капитального строительства</w:t>
            </w:r>
          </w:p>
        </w:tc>
        <w:tc>
          <w:tcPr>
            <w:tcW w:w="2976" w:type="dxa"/>
            <w:shd w:val="clear" w:color="auto" w:fill="auto"/>
          </w:tcPr>
          <w:p w:rsidR="009D05DC" w:rsidRPr="006A0964" w:rsidRDefault="009D05DC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9D05DC" w:rsidRPr="006A0964" w:rsidRDefault="009D05DC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96564D" w:rsidRPr="006A0964" w:rsidRDefault="009D05DC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96564D" w:rsidRPr="006A0964" w:rsidRDefault="0096564D" w:rsidP="009656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96564D" w:rsidRPr="006A0964" w:rsidRDefault="0096564D" w:rsidP="0096564D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56" w:type="dxa"/>
            <w:shd w:val="clear" w:color="auto" w:fill="auto"/>
          </w:tcPr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96564D" w:rsidRPr="006A0964" w:rsidRDefault="0096564D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965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96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 w:val="restart"/>
            <w:shd w:val="clear" w:color="auto" w:fill="auto"/>
          </w:tcPr>
          <w:p w:rsidR="00B11C5B" w:rsidRPr="006A0964" w:rsidRDefault="00B11C5B" w:rsidP="000C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9. Соглашение об установлении сервитута в отношении земельного участка в случае установления сервитута (при отсутствии </w:t>
            </w:r>
            <w:r w:rsidRPr="006A0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 о регистрации сервитута в ЕГРН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B11C5B" w:rsidRPr="006A0964" w:rsidRDefault="00B11C5B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9D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9656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96564D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2.1.7. Вид на жительство в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96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2.1.8. Свидетельство о предоставлении временного убежища на территории РФ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2.1.9. Свидетельство о рождении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2. Документ не содержит опечаток, приписок, исправлений и повреждений.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3. Подписан соответствующим лицом и заверен печатью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 w:val="restart"/>
            <w:shd w:val="clear" w:color="auto" w:fill="auto"/>
          </w:tcPr>
          <w:p w:rsidR="00B11C5B" w:rsidRPr="006A0964" w:rsidRDefault="00B11C5B" w:rsidP="008B06D6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2.2. Опекун или попечитель</w:t>
            </w: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2.2.1. Документ, удостоверяющий личность: Паспорт гражданина РФ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2.2.3. Удостоверение личности (военный билет) военнослужащего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2.2.5. Удостоверение беженца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F73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2.2.7. Вид на жительство в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F737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2.2.8. Свидетельство о предоставлении временного убежища на территории РФ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E21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E2145">
            <w:pPr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2.2.9.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B11C5B" w:rsidRPr="006A0964" w:rsidRDefault="00B11C5B" w:rsidP="008E2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B11C5B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B11C5B" w:rsidRPr="006A0964" w:rsidRDefault="00B11C5B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2.2.10. Акт органа опеки и попечительства о назначении опекуна</w:t>
            </w:r>
          </w:p>
          <w:p w:rsidR="00B11C5B" w:rsidRPr="006A0964" w:rsidRDefault="00B11C5B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Текст документа написан разборчиво.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2.В документе нет подчисток, приписок, зачеркнутых слов и иных неоговоренных исправлений.</w:t>
            </w:r>
          </w:p>
          <w:p w:rsidR="00B11C5B" w:rsidRPr="006A0964" w:rsidRDefault="00B11C5B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Документ не исполнен карандашом.</w:t>
            </w:r>
          </w:p>
          <w:p w:rsidR="00B11C5B" w:rsidRPr="006A0964" w:rsidRDefault="00B11C5B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 w:val="restart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5" w:type="dxa"/>
            <w:vMerge w:val="restart"/>
            <w:shd w:val="clear" w:color="auto" w:fill="auto"/>
          </w:tcPr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  <w:t xml:space="preserve">Юридические лица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завершившие на принадлежащем им земельном участке строительство, реконструкцию объектов капитального строительства, линейных объектов</w:t>
            </w:r>
          </w:p>
          <w:p w:rsidR="004078B7" w:rsidRPr="006A0964" w:rsidRDefault="004078B7" w:rsidP="00F86124">
            <w:pPr>
              <w:widowControl w:val="0"/>
              <w:suppressAutoHyphens/>
              <w:autoSpaceDN w:val="0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Правоустанавливающие д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окументы на земельный участок, право на который не зарегистрировано в Едином государственном реестре недвижимости: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2.1. С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видетельство о праве собственности на землю (выданное земельным комитетом, исполнительным комитетом 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МО).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2.2.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Pr="006A0964">
              <w:rPr>
                <w:rFonts w:ascii="Times New Roman" w:hAnsi="Times New Roman" w:cs="Times New Roman"/>
                <w:b/>
                <w:sz w:val="20"/>
                <w:szCs w:val="20"/>
              </w:rPr>
              <w:t> Д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оговор на передачу земельного участка в постоянное (бессрочное) пользование (выданный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2.4. Свидетельство о пожизненном наследуемом владении земельным участком (выданное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2.5.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2.6. Договор аренды земельного участка (выданный органом местного самоуправления или заключенный между гражданами и (или) юридическими лицами).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2.7. Договор купли-продажи (выданный органом местного самоуправления или заключенный между гражданами и (или) юридическими лицами).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2.8. Договор дарения (заключенный между гражданами и (или) юридическими лицами), договор о переуступке прав (заключенный между гражданами и (или) юридическими лицами),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2.9. Решение суда</w:t>
            </w: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Должны быть действительными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должны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должны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1822" w:type="dxa"/>
            <w:vMerge w:val="restart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Любые лица, действующие от имени заявителя на основании доверенности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муниципальной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3. Акт приемки объекта капитального строительства в случае осуществления строительства, реконструкции на основании договора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 Удостоверение личности (военный билет) военнослужащего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Документы, подтверждающие соответствие построенного, реконструированного объекта капитального строительства техническим условиям (при их наличии)</w:t>
            </w: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Должны быть действительными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должны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должны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6.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(за исключением случаев строительства, реконструкции линейного объекта)</w:t>
            </w: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Должна быть действительной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должна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должна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 Удостоверение беженца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7.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shd w:val="clear" w:color="auto" w:fill="auto"/>
          </w:tcPr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8. Технический план объекта капитального строительства</w:t>
            </w:r>
          </w:p>
        </w:tc>
        <w:tc>
          <w:tcPr>
            <w:tcW w:w="297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 w:val="restart"/>
            <w:shd w:val="clear" w:color="auto" w:fill="auto"/>
          </w:tcPr>
          <w:p w:rsidR="004078B7" w:rsidRPr="006A0964" w:rsidRDefault="004078B7" w:rsidP="00F86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9. Соглашение об установлении сервитута в отношении земельного участка в случае установления сервитута (при отсутствии </w:t>
            </w:r>
            <w:r w:rsidRPr="006A0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 о регистрации сервитута в ЕГРН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 Свидетельство о предоставлении временного убежища на территории РФ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1.9. Доверенность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Не должна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 w:val="restart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Любые лица, действующие от имени заявителя без доверенности</w:t>
            </w: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2.1. Документ, удостоверяющий личность лица, действующего от имени заявителя без доверенности: паспорт гражданина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 Копия документа, не заверенная нотариусом, представляется заявителем с предъявлением подлинника.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Временное удостоверение личности гражданина Российской Федерации (форма № 2П)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Удостоверение личности (военный билет) военнослужащего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Удостоверение беженца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 Свидетельство о предоставлении временного убежища на территории РФ</w:t>
            </w: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</w:tr>
      <w:tr w:rsidR="004078B7" w:rsidRPr="006A0964" w:rsidTr="009928EA">
        <w:trPr>
          <w:trHeight w:val="309"/>
        </w:trPr>
        <w:tc>
          <w:tcPr>
            <w:tcW w:w="64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078B7" w:rsidRPr="006A0964" w:rsidRDefault="004078B7" w:rsidP="00F861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822" w:type="dxa"/>
            <w:vMerge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2.9. Документ, подтверждающий право лица без доверенности действовать от имени заявителя: решение (приказ) о назначении или об избрании на должность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56" w:type="dxa"/>
            <w:shd w:val="clear" w:color="auto" w:fill="auto"/>
          </w:tcPr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Должен содержать подписи должностного лица, подготовившего документ, дату составления документа, печать организации (при наличии), выдавшей документ.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 Должен быть действительным на срок обращения за предоставлением услуги.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3. Не должен содержать подчисток, приписок, зачеркнутых слов и других исправлений. </w:t>
            </w:r>
          </w:p>
          <w:p w:rsidR="004078B7" w:rsidRPr="006A0964" w:rsidRDefault="004078B7" w:rsidP="00F86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4. Не должен иметь повреждений, наличие которых не позволяет однозначно истолковать его содержание. </w:t>
            </w:r>
          </w:p>
        </w:tc>
      </w:tr>
    </w:tbl>
    <w:p w:rsidR="00675A83" w:rsidRPr="006A0964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6A0964">
          <w:footerReference w:type="even" r:id="rId14"/>
          <w:footerReference w:type="default" r:id="rId15"/>
          <w:footerReference w:type="first" r:id="rId16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6A0964" w:rsidRDefault="00675A83" w:rsidP="00675A83">
      <w:pPr>
        <w:keepNext/>
        <w:keepLines/>
        <w:numPr>
          <w:ilvl w:val="1"/>
          <w:numId w:val="0"/>
        </w:numPr>
        <w:tabs>
          <w:tab w:val="num" w:pos="0"/>
        </w:tabs>
        <w:spacing w:before="200" w:after="0" w:line="276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Раздел 4. «Документы, предоставляемые заявителем для получения «подуслуги»</w:t>
      </w:r>
    </w:p>
    <w:p w:rsidR="00675A83" w:rsidRPr="006A0964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75"/>
        <w:gridCol w:w="1701"/>
        <w:gridCol w:w="3119"/>
        <w:gridCol w:w="1843"/>
        <w:gridCol w:w="4252"/>
        <w:gridCol w:w="1276"/>
        <w:gridCol w:w="1163"/>
      </w:tblGrid>
      <w:tr w:rsidR="00675A83" w:rsidRPr="006A0964" w:rsidTr="00900A25"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</w:t>
            </w:r>
          </w:p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/копия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документа/заполнения документа</w:t>
            </w:r>
          </w:p>
        </w:tc>
      </w:tr>
      <w:tr w:rsidR="00675A83" w:rsidRPr="006A0964" w:rsidTr="00900A25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675A83" w:rsidRPr="006A0964" w:rsidTr="00900A25">
        <w:trPr>
          <w:trHeight w:val="300"/>
        </w:trPr>
        <w:tc>
          <w:tcPr>
            <w:tcW w:w="15197" w:type="dxa"/>
            <w:gridSpan w:val="8"/>
            <w:shd w:val="clear" w:color="auto" w:fill="auto"/>
            <w:vAlign w:val="center"/>
          </w:tcPr>
          <w:p w:rsidR="00675A83" w:rsidRPr="006A0964" w:rsidRDefault="00F255A1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Заявление о предоставлении муниципальной услуги </w:t>
            </w: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Заявление о </w:t>
            </w:r>
            <w:r w:rsidR="00420AA7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выдаче разрешения на ввод объекта в эксплуатацию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Проверка заявления на соответствие установленным требованиям.</w:t>
            </w:r>
          </w:p>
          <w:p w:rsidR="00675A83" w:rsidRPr="006A0964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Формирование в дело. </w:t>
            </w:r>
          </w:p>
          <w:p w:rsidR="00675A83" w:rsidRPr="006A0964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Сверка информации, указанной в заявлении с представленными документами, формирование в дело.</w:t>
            </w:r>
          </w:p>
          <w:p w:rsidR="00675A83" w:rsidRPr="006A0964" w:rsidRDefault="00675A83" w:rsidP="008B06D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 Формирование электронного образа (скан-копии) заявления.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В документе должно содержаться: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1) для физических лиц: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2) для юридических лиц: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 к заявлению;</w:t>
            </w:r>
          </w:p>
          <w:p w:rsidR="0002557D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</w:t>
            </w:r>
            <w:r w:rsidR="0002557D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2557D" w:rsidRPr="006A0964">
              <w:rPr>
                <w:rFonts w:ascii="Times New Roman" w:hAnsi="Times New Roman" w:cs="Times New Roman"/>
                <w:sz w:val="20"/>
                <w:szCs w:val="20"/>
              </w:rPr>
              <w:t>дрес вводимого в эксплуатацию объекта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2557D" w:rsidRPr="006A0964" w:rsidRDefault="0002557D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4)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аименование вводимого в эксплуатацию объекта;</w:t>
            </w:r>
          </w:p>
          <w:p w:rsidR="00675A83" w:rsidRPr="006A0964" w:rsidRDefault="007D199A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 w:rsidR="00675A83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.В документе нет подчисток, приписок, зачеркнутых слов и иных неоговоренных исправлений.</w:t>
            </w:r>
          </w:p>
          <w:p w:rsidR="00675A83" w:rsidRPr="006A0964" w:rsidRDefault="007D199A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="00675A83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исполнен карандашом.</w:t>
            </w:r>
          </w:p>
          <w:p w:rsidR="00675A83" w:rsidRPr="006A0964" w:rsidRDefault="007D199A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  <w:r w:rsidR="00675A83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Документ не имеет серьезных повреждений, наличие которых допускает многозначность истолкования содержания.</w:t>
            </w:r>
          </w:p>
          <w:p w:rsidR="00675A83" w:rsidRPr="006A0964" w:rsidRDefault="00675A83" w:rsidP="0057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Документ, удостоверяющий личность (Предоставляется только один из документов п. 2)</w:t>
            </w:r>
          </w:p>
          <w:p w:rsidR="00675A83" w:rsidRPr="006A0964" w:rsidRDefault="00675A83" w:rsidP="008B06D6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 Паспорт гражданина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или нотариально заверенная копия.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5. Формирование в дело копии.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регистрации по месту жительства и снятии с регистрационного учета),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Предоставляется гражданами РФ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Должен быть действительным на срок обращения за предоставлением муниципальной услуги. 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4. Копия документа, не заверенная нотариусом, представляется заявителем с предъявлением подлинника. 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2.2. Временное удостоверение личности гражданина Российской Федерации (форма № 2П)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в случае утраты или переоформления паспорта гражданина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2. Размер 176 x 125 мм, изготовляется на перфокарточной бумаге.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2.3. Удостоверение личности (военный билет) военнослужащего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Может быть представлено для удостоверения личности военнослужащего РФ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Предоставляется для удостоверения личности иностранного гражданина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Должен прилагаться нотариальный перевод документа.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2.5. Удостоверение беженца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 (не граждан Российской Федерации), признанных беженцами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Записи произведены на русском языке.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Должно содержать дату выдачи, фотографию владельца и его подпись.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 Не должно иметь повреждений, наличие которых не позволяет однозначно истолковать их содержание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лиц, ходатайствующих о признании беженцем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2.8. Свидетельство о предоставлении временного убежища на территории РФ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ru-RU" w:bidi="hi-IN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2.9. Разрешение на временное проживание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Установление личности.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Установление личности заявителя.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Предоставляется для удостоверения личности лиц без гражданства, временно проживающих на территории Российской Федерации и не имеющих документа, удостоверяющего личность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3.1. Доверенность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представителя.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уполномоченного представителя заявителя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Не должна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Не должна иметь повреждений, наличие которых не позволяет однозначно истолковать его содержание.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3.2. Свидетельство о рождении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 экземпляр, подлинник и копия.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 Копия с представленного документа предоставляется заявителем (в случае непредставления копия изготавливается специалистом органа, предоставляющего услугу, или МФЦ), копия удостоверяется специалистом органа, предоставляющего услугу, или МФЦ.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родителей несовершеннолетних детей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2. Документ не содержит опечаток, приписок, исправлений и повреждений.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3. Подписан соответствующим лицом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3.3. Акт органа опеки и попечительства о назначении опекуна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копия, заверенная органом опеки и попечительства.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опекуна заявителя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исполнен карандашом.</w:t>
            </w:r>
          </w:p>
          <w:p w:rsidR="00675A83" w:rsidRPr="006A0964" w:rsidRDefault="00675A83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3.4. Акт органа опеки и попечительства о назначении попечителя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копия, заверенная органом опеки и попечительства.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попечителя заявителя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Текст документа написан разборчиво.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2.В документе нет подчисток, приписок, зачеркнутых слов и иных неоговоренных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Документ не исполнен карандашом.</w:t>
            </w:r>
          </w:p>
          <w:p w:rsidR="00675A83" w:rsidRPr="006A0964" w:rsidRDefault="00675A83" w:rsidP="008B06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3.5. Документ, подтверждающий право лица без доверенности действовать от имени заявителя: решение (приказ) о назначении или об избрании физического лица на должность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копия, заверенная заявителем.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2. Формирование в дело.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при обращении лица, обладающего правом действовать от имени  заявителя без доверенности.</w:t>
            </w: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Должно содержать подписи должностного лица, подготовившего документ, дату составления документа, печать организации (при наличии), выдавшей документ.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Должно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Не должно содержать подчисток, приписок, зачеркнутых слов и других исправлений.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A0964">
              <w:rPr>
                <w:rFonts w:ascii="Times New Roman" w:eastAsia="Lucida Sans Unicode" w:hAnsi="Times New Roman" w:cs="Times New Roman"/>
                <w:kern w:val="3"/>
                <w:sz w:val="20"/>
                <w:szCs w:val="20"/>
                <w:lang w:eastAsia="zh-CN" w:bidi="hi-IN"/>
              </w:rPr>
              <w:t>-</w:t>
            </w:r>
          </w:p>
        </w:tc>
      </w:tr>
      <w:tr w:rsidR="00DB2BB4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B2BB4" w:rsidRPr="006A0964" w:rsidRDefault="00DB2BB4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t>Правоустанавливающие документы на земельный участок</w:t>
            </w:r>
            <w:r w:rsidR="00C0065A"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право на который не зарегистрировано в Едином государственном реестре недвижимости (при наличии)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окументы на земельный участок, право на который не зарегистрировано в Едином государственном реестре недвижимости: 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4.1. С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видетельство о праве собственности на землю (выданное земельным комитетом, исполнительным комитетом 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МО).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4.2.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депутатов). 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4.3. </w:t>
            </w:r>
            <w:r w:rsidRPr="006A0964">
              <w:rPr>
                <w:rFonts w:ascii="Times New Roman" w:hAnsi="Times New Roman" w:cs="Times New Roman"/>
                <w:b/>
                <w:sz w:val="20"/>
                <w:szCs w:val="20"/>
              </w:rPr>
              <w:t> Д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оговор на передачу земельного участка в постоянное (бессрочное) пользование (выданный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4.4. Свидетельство о пожизненном наследуемом владении земельным участком (выданное исполнительным комитетом </w:t>
            </w:r>
            <w:r w:rsidRPr="006A0964">
              <w:rPr>
                <w:rFonts w:ascii="Times New Roman" w:hAnsi="Times New Roman" w:cs="Times New Roman"/>
                <w:iCs/>
                <w:sz w:val="20"/>
                <w:szCs w:val="20"/>
              </w:rPr>
              <w:t>Совета народных депутатов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4.5. Свидетельство о праве бессрочного (постоянного) пользования землей (выданное земельным комитетом, исполнительным органом сельского (поселкового) Совета народных депутатов).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4.6. Договор аренды земельного участка (выданный органом местного самоуправления или заключенный между гражданами и (или) юридическими лицами). 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4.7. Договор купли-продажи (выданный органом местного самоуправления или заключенный между гражданами и (или) юридическими лицами). 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4.8. Договор дарения (заключенный между гражданами и (или) юридическими лицами), договор о переуступке прав (заключенный между гражданами и (или) юридическими лицами),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4.9. Решение суда</w:t>
            </w:r>
          </w:p>
        </w:tc>
        <w:tc>
          <w:tcPr>
            <w:tcW w:w="3119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DB2BB4" w:rsidRPr="006A0964" w:rsidRDefault="00DB2BB4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DB2BB4" w:rsidRPr="006A0964" w:rsidRDefault="00DB2BB4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Если право на земельный участок не зарегистрировано в Едином государственном реестре недвижимости</w:t>
            </w:r>
          </w:p>
        </w:tc>
        <w:tc>
          <w:tcPr>
            <w:tcW w:w="4252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Текст документа написан разборчиво.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В документе нет подчисток, приписок, зачеркнутых слов и иных неоговоренных исправлений.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Документ не исполнен карандашом.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DB2BB4" w:rsidRPr="006A0964" w:rsidRDefault="00DB2BB4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Не истек срок действия представленных документов.</w:t>
            </w:r>
          </w:p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DB2BB4" w:rsidRPr="006A0964" w:rsidRDefault="00DB2BB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75A83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75" w:type="dxa"/>
            <w:shd w:val="clear" w:color="auto" w:fill="auto"/>
          </w:tcPr>
          <w:p w:rsidR="00675A83" w:rsidRPr="006A0964" w:rsidRDefault="00DF4302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Акт приемки объекта капитального строительства </w:t>
            </w:r>
          </w:p>
        </w:tc>
        <w:tc>
          <w:tcPr>
            <w:tcW w:w="1701" w:type="dxa"/>
            <w:shd w:val="clear" w:color="auto" w:fill="auto"/>
          </w:tcPr>
          <w:p w:rsidR="00675A83" w:rsidRPr="006A0964" w:rsidRDefault="002D3560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Акт приемки объекта капитального строительства</w:t>
            </w:r>
          </w:p>
        </w:tc>
        <w:tc>
          <w:tcPr>
            <w:tcW w:w="311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экземпляр, подлинник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675A83" w:rsidRPr="006A0964" w:rsidRDefault="0011786C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 Формирование в дело.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требованиям, формирование в дело.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документа.</w:t>
            </w:r>
          </w:p>
        </w:tc>
        <w:tc>
          <w:tcPr>
            <w:tcW w:w="1843" w:type="dxa"/>
            <w:shd w:val="clear" w:color="auto" w:fill="auto"/>
          </w:tcPr>
          <w:p w:rsidR="00DF4302" w:rsidRPr="006A0964" w:rsidRDefault="00DF4302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 случае осуществления строительства, реконструкции на основании договора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их содержание</w:t>
            </w:r>
          </w:p>
          <w:p w:rsidR="002D3560" w:rsidRPr="006A0964" w:rsidRDefault="002D3560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C667B7">
        <w:trPr>
          <w:trHeight w:val="492"/>
        </w:trPr>
        <w:tc>
          <w:tcPr>
            <w:tcW w:w="568" w:type="dxa"/>
            <w:vMerge w:val="restart"/>
            <w:shd w:val="clear" w:color="auto" w:fill="auto"/>
          </w:tcPr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E4EC1" w:rsidRPr="006A0964" w:rsidRDefault="00EE4EC1" w:rsidP="00870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E4EC1" w:rsidRPr="006A0964" w:rsidRDefault="00EE4EC1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экземпляр, подлинник 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Формирование в дело.</w:t>
            </w:r>
          </w:p>
          <w:p w:rsidR="00EE4EC1" w:rsidRPr="006A0964" w:rsidRDefault="00EE4EC1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требованиям, формирование в дело.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EE4EC1" w:rsidRPr="006A0964" w:rsidRDefault="00EE4EC1" w:rsidP="00394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их содержание</w:t>
            </w:r>
          </w:p>
          <w:p w:rsidR="00EE4EC1" w:rsidRPr="006A0964" w:rsidRDefault="00EE4EC1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EE4EC1" w:rsidRPr="006A0964" w:rsidRDefault="00EE4EC1" w:rsidP="008701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5. Документ подписывается лицом,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соответствие построенного, реконструированного объекта капитального строительства техническим условиям </w:t>
            </w: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7.1. Заключение ресурсоснабжающей организации, осуществляющей эксплуатацию сетей инженерно-технического обеспечения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Предоставляется один из документов ппп.7.1. – 7.2.,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 представляется при наличии.</w:t>
            </w: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должно иметь повреждений, наличие которых не позволяет однозначно истолковать их содержание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5. Документ подписывается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представителями организаций, осуществляющих эксплуатацию сетей инженерно-технического обеспечения </w:t>
            </w: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7.2. Справка ресурсоснабжающей организации, осуществляющей эксплуатацию сетей инженерно-технического обеспечения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vMerge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Должна быть действительной на срок обращения за предоставлением услуги.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должна содержать подчисток, приписок, зачеркнутых слов и других исправлений.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должна иметь повреждений, наличие которых не позволяет однозначно истолковать их содержание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5. Документ подписывается представителями организаций, осуществляющих эксплуатацию сетей инженерно-технического обеспечения (при их наличии)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5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</w:t>
            </w: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экземпляр, подлинник 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Формирование в дело.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требованиям, формирование в дело.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За исключением случаев строительства, реконструкции линейного объекта</w:t>
            </w: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действительной на срок обращения за предоставлением услуги.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их содержание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5. Документ подписывается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</w:t>
            </w: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75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Полис страхования гражданской ответственности опасных объектов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Формирование в дело копии.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быть действительной на срок обращения за предоставлением услуги.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Не должен содержать подчисток, приписок, зачеркнутых слов и других исправлений.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Не должен иметь повреждений, наличие которых не позволяет однозначно истолковать их содержание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 Н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е истек срок действия представленных документов.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75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Технический план объекта капитального строительства</w:t>
            </w: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Технический план объекта капитального строительства, подготовленный в форме электронного документа и заверенного усиленной квалифицированной электронной подписью кадастрового инженера (на электронном носителе) 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Формирование в дело.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требованиям, формирование в дело.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Должен соответствовать требованиям действующего законодательства.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Документ должен быть заверен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подписью и печатью кадастрового инженера, подготовившего такой план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EE4EC1" w:rsidRPr="006A0964" w:rsidTr="00900A25">
        <w:trPr>
          <w:trHeight w:val="241"/>
        </w:trPr>
        <w:tc>
          <w:tcPr>
            <w:tcW w:w="568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75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об установлении сервитута в отношении земельного участка </w:t>
            </w:r>
          </w:p>
        </w:tc>
        <w:tc>
          <w:tcPr>
            <w:tcW w:w="1701" w:type="dxa"/>
            <w:shd w:val="clear" w:color="auto" w:fill="auto"/>
          </w:tcPr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об установлении сервитута в отношении земельного участка </w:t>
            </w:r>
          </w:p>
        </w:tc>
        <w:tc>
          <w:tcPr>
            <w:tcW w:w="3119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экземпляр, подлинник и копия.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Действия: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 отсутствии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 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Приобщение к делу копии, в которой содержится следующая информация: номер документа (при наличии), сведения о земельном участке(части земельного участка), в отношении которого установлен сервитут, подписи.</w:t>
            </w:r>
          </w:p>
          <w:p w:rsidR="00EE4EC1" w:rsidRPr="006A0964" w:rsidRDefault="00EE4EC1" w:rsidP="00EE4EC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- при наличии электронного взаимодействия между МФЦ и органом, предоставляющим услугу: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документа на соответствие установленным требованиям.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84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В случае установления сервитута (при отсутствии </w:t>
            </w:r>
            <w:r w:rsidRPr="006A0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 о регистрации сервитута в ЕГРН)</w:t>
            </w:r>
          </w:p>
        </w:tc>
        <w:tc>
          <w:tcPr>
            <w:tcW w:w="4252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Текст документа написан разборчиво.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В документе нет подчисток, приписок, зачеркнутых слов и иных неоговоренных исправлений.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Документ не исполнен карандашом.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  <w:p w:rsidR="00EE4EC1" w:rsidRPr="006A0964" w:rsidRDefault="00EE4EC1" w:rsidP="00EE4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Не истек срок действия представленных документов.</w:t>
            </w:r>
          </w:p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EE4EC1" w:rsidRPr="006A0964" w:rsidRDefault="00EE4EC1" w:rsidP="00EE4E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75A83" w:rsidRPr="006A0964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  <w:sectPr w:rsidR="00675A83" w:rsidRPr="006A0964" w:rsidSect="000C618D">
          <w:footerReference w:type="even" r:id="rId17"/>
          <w:footerReference w:type="default" r:id="rId18"/>
          <w:footerReference w:type="first" r:id="rId19"/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573EC3" w:rsidRPr="006A0964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Раздел </w:t>
      </w:r>
      <w:r w:rsidRPr="006A096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5. «</w:t>
      </w:r>
      <w:r w:rsidRPr="006A096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zh-CN"/>
        </w:rPr>
        <w:t xml:space="preserve">Документы и сведения, </w:t>
      </w:r>
      <w:r w:rsidRPr="006A096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  <w:t>получаемые посредством межведомственного информационного взаимодействия»</w:t>
      </w:r>
    </w:p>
    <w:p w:rsidR="00573EC3" w:rsidRPr="006A0964" w:rsidRDefault="00573EC3" w:rsidP="00573E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W w:w="14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1559"/>
        <w:gridCol w:w="3145"/>
        <w:gridCol w:w="1533"/>
        <w:gridCol w:w="1417"/>
        <w:gridCol w:w="1269"/>
        <w:gridCol w:w="1566"/>
        <w:gridCol w:w="1276"/>
        <w:gridCol w:w="1393"/>
      </w:tblGrid>
      <w:tr w:rsidR="00573E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5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3145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53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417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6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SID электронного сервиса/ наименование вида сведений</w:t>
            </w:r>
          </w:p>
        </w:tc>
        <w:tc>
          <w:tcPr>
            <w:tcW w:w="156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39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573E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5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573EC3" w:rsidRPr="006A0964" w:rsidTr="007D199A">
        <w:trPr>
          <w:jc w:val="center"/>
        </w:trPr>
        <w:tc>
          <w:tcPr>
            <w:tcW w:w="14867" w:type="dxa"/>
            <w:gridSpan w:val="9"/>
            <w:shd w:val="clear" w:color="auto" w:fill="auto"/>
            <w:vAlign w:val="center"/>
          </w:tcPr>
          <w:p w:rsidR="00573EC3" w:rsidRPr="006A0964" w:rsidRDefault="00573EC3" w:rsidP="007D199A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1. </w:t>
            </w: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Выдача разрешения на ввод объекта в эксплуатацию</w:t>
            </w:r>
          </w:p>
        </w:tc>
      </w:tr>
      <w:tr w:rsidR="00153C71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на объекты недвижимого имущества (здания, строения, сооружения)</w:t>
            </w:r>
          </w:p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(далее – ЕГРП) </w:t>
            </w:r>
          </w:p>
        </w:tc>
        <w:tc>
          <w:tcPr>
            <w:tcW w:w="3145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Сведения об основных характеристиках и зарегистрированных правах на объект недвижимости (здание, строение и (или) сооружение) или уведомление об отсутствии в ЕГРП запрашиваемых сведений об основных характеристиках и зарегистрированных правах на указанный объект недвижимости</w:t>
            </w:r>
          </w:p>
        </w:tc>
        <w:tc>
          <w:tcPr>
            <w:tcW w:w="1533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SID000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53C71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Выписка из государственного кадастра недвижимости на земельный участок</w:t>
            </w:r>
          </w:p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Сведения государственного кадастра недвижимости о земельном участке кадастровый номер, площадь, описание местоположения или уведомление об отсутствии запрашиваемых сведений</w:t>
            </w:r>
          </w:p>
        </w:tc>
        <w:tc>
          <w:tcPr>
            <w:tcW w:w="1533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 0003564</w:t>
            </w:r>
          </w:p>
        </w:tc>
        <w:tc>
          <w:tcPr>
            <w:tcW w:w="156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53C71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Выписка из государственного кадастра недвижимости на (на объекты недвижимого имущества (здания, строения, сооружения)</w:t>
            </w:r>
          </w:p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государственного кадастра недвижимости на объект недвижимости (здание, строение и (или) сооружение) или уведомление об отсутствии в ГКН запрашиваемых сведений </w:t>
            </w:r>
          </w:p>
        </w:tc>
        <w:tc>
          <w:tcPr>
            <w:tcW w:w="1533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153C71" w:rsidRPr="006A0964" w:rsidRDefault="00153C71" w:rsidP="00153C7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 0003564</w:t>
            </w:r>
          </w:p>
        </w:tc>
        <w:tc>
          <w:tcPr>
            <w:tcW w:w="156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53C71" w:rsidRPr="006A0964" w:rsidRDefault="00153C71" w:rsidP="00153C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153C71" w:rsidRPr="006A0964" w:rsidRDefault="00153C71" w:rsidP="00153C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3E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73EC3" w:rsidRPr="006A0964" w:rsidRDefault="00573EC3" w:rsidP="007D1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прав на недвижимое имущество и сделок с ним на земельный участок </w:t>
            </w:r>
          </w:p>
        </w:tc>
        <w:tc>
          <w:tcPr>
            <w:tcW w:w="3145" w:type="dxa"/>
            <w:shd w:val="clear" w:color="auto" w:fill="auto"/>
          </w:tcPr>
          <w:p w:rsidR="00573EC3" w:rsidRPr="006A0964" w:rsidRDefault="00573EC3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правах на земельный участок </w:t>
            </w:r>
            <w:r w:rsidR="00DF068F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соглашение об установлении публичного сервитута (в случае установления публичного сервитута в отношении земельного участка)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или уведомление об отсутствии ЕГРП запрашиваемых сведений</w:t>
            </w:r>
          </w:p>
          <w:p w:rsidR="00573EC3" w:rsidRPr="006A0964" w:rsidRDefault="00573EC3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73EC3" w:rsidRPr="006A0964" w:rsidRDefault="00153C71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26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SID000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3564</w:t>
            </w:r>
          </w:p>
        </w:tc>
        <w:tc>
          <w:tcPr>
            <w:tcW w:w="156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3EC3" w:rsidRPr="006A0964" w:rsidRDefault="00573EC3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73EC3" w:rsidRPr="006A0964" w:rsidRDefault="00F1325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573EC3" w:rsidRPr="006A0964" w:rsidRDefault="00F1325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3E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3145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73EC3" w:rsidRPr="006A0964" w:rsidRDefault="00C51D4E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налоговая служба России (ФНС)</w:t>
            </w:r>
          </w:p>
        </w:tc>
        <w:tc>
          <w:tcPr>
            <w:tcW w:w="1269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SID0003525</w:t>
            </w:r>
          </w:p>
        </w:tc>
        <w:tc>
          <w:tcPr>
            <w:tcW w:w="156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73EC3" w:rsidRPr="006A0964" w:rsidRDefault="00573EC3" w:rsidP="007D19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573EC3" w:rsidRPr="006A0964" w:rsidRDefault="00573EC3" w:rsidP="007D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51D4E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Единого государственного реестра индивидуальных предпринимателей о индивидуальном предпринимателе, являющемся заявителем</w:t>
            </w:r>
          </w:p>
        </w:tc>
        <w:tc>
          <w:tcPr>
            <w:tcW w:w="3145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Единого государственного реестра индивидуальных предпринимателей о индивидуальном предпринимателе, являющемся заявителем</w:t>
            </w:r>
          </w:p>
        </w:tc>
        <w:tc>
          <w:tcPr>
            <w:tcW w:w="1533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C51D4E" w:rsidRPr="006A0964" w:rsidRDefault="00C51D4E" w:rsidP="00C5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Федеральная налоговая служба России (ФНС)</w:t>
            </w:r>
          </w:p>
        </w:tc>
        <w:tc>
          <w:tcPr>
            <w:tcW w:w="1269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SID0003525</w:t>
            </w:r>
          </w:p>
        </w:tc>
        <w:tc>
          <w:tcPr>
            <w:tcW w:w="1566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1D4E" w:rsidRPr="006A0964" w:rsidRDefault="00C51D4E" w:rsidP="00C5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3" w:type="dxa"/>
            <w:shd w:val="clear" w:color="auto" w:fill="auto"/>
          </w:tcPr>
          <w:p w:rsidR="00C51D4E" w:rsidRPr="006A0964" w:rsidRDefault="00C51D4E" w:rsidP="00C51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169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</w:t>
            </w:r>
          </w:p>
        </w:tc>
        <w:tc>
          <w:tcPr>
            <w:tcW w:w="153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Управление Ставропольского края по строительному и жилищному надзору</w:t>
            </w: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39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5169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Градостроительный план земельного участка, предоставленный для получения разрешения на строительство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Градостроительный план земельного участка, предоставленный для получения разрешения на строительство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39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5169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Разрешение на строительство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Разрешение на строительство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39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5169C3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Проект планировки территории и проект межевания территории (в случае строительства, реконструкции линейного объекта)</w:t>
            </w: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Проект планировки территории и проект межевания территории (в случае строительства, </w:t>
            </w:r>
            <w:r w:rsidR="00223D80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реконструкции линейного объекта, </w:t>
            </w:r>
            <w:r w:rsidR="00223D80"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поступления заявления о выдаче разрешения на ввод в эксплуатацию линейного объекта, для размещения которого не требуется образование земельного участка)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69C3" w:rsidRPr="006A0964" w:rsidRDefault="005169C3" w:rsidP="00516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393" w:type="dxa"/>
            <w:shd w:val="clear" w:color="auto" w:fill="auto"/>
          </w:tcPr>
          <w:p w:rsidR="005169C3" w:rsidRPr="006A0964" w:rsidRDefault="005169C3" w:rsidP="00516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  <w:tr w:rsidR="00DF068F" w:rsidRPr="006A0964" w:rsidTr="007D199A">
        <w:trPr>
          <w:jc w:val="center"/>
        </w:trPr>
        <w:tc>
          <w:tcPr>
            <w:tcW w:w="1709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F068F" w:rsidRPr="006A0964" w:rsidRDefault="00DF068F" w:rsidP="00DF0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Решение об установлении публичного сервитута (в случае установления публичного сервитута в отношении земельного участка)</w:t>
            </w:r>
          </w:p>
        </w:tc>
        <w:tc>
          <w:tcPr>
            <w:tcW w:w="3145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Решение об установлении публичного сервитута (в случае установления публичного сервитута в отношении земельного участка)</w:t>
            </w:r>
          </w:p>
        </w:tc>
        <w:tc>
          <w:tcPr>
            <w:tcW w:w="1533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Орган, предоставляющий услугу</w:t>
            </w:r>
          </w:p>
        </w:tc>
        <w:tc>
          <w:tcPr>
            <w:tcW w:w="1417" w:type="dxa"/>
            <w:shd w:val="clear" w:color="auto" w:fill="auto"/>
          </w:tcPr>
          <w:p w:rsidR="00DF068F" w:rsidRPr="006A0964" w:rsidRDefault="00DF068F" w:rsidP="00DF0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 местного самоуправления</w:t>
            </w:r>
          </w:p>
        </w:tc>
        <w:tc>
          <w:tcPr>
            <w:tcW w:w="1269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6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рабочих дня</w:t>
            </w:r>
          </w:p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068F" w:rsidRPr="006A0964" w:rsidRDefault="00DF068F" w:rsidP="00DF0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(направление запроса – в день 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получения заявления</w:t>
            </w:r>
          </w:p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1276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393" w:type="dxa"/>
            <w:shd w:val="clear" w:color="auto" w:fill="auto"/>
          </w:tcPr>
          <w:p w:rsidR="00DF068F" w:rsidRPr="006A0964" w:rsidRDefault="00DF068F" w:rsidP="00DF06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</w:tr>
    </w:tbl>
    <w:p w:rsidR="00573EC3" w:rsidRPr="006A0964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573EC3" w:rsidRPr="006A0964" w:rsidRDefault="00573EC3" w:rsidP="00573EC3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lang w:eastAsia="zh-CN"/>
        </w:rPr>
        <w:sectPr w:rsidR="00573EC3" w:rsidRPr="006A0964" w:rsidSect="000C618D">
          <w:pgSz w:w="16838" w:h="11906" w:orient="landscape"/>
          <w:pgMar w:top="1701" w:right="1134" w:bottom="851" w:left="1134" w:header="720" w:footer="709" w:gutter="0"/>
          <w:cols w:space="720"/>
          <w:titlePg/>
          <w:docGrid w:linePitch="360"/>
        </w:sectPr>
      </w:pPr>
    </w:p>
    <w:p w:rsidR="00675A83" w:rsidRPr="006A0964" w:rsidRDefault="00675A83" w:rsidP="00675A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6. Результат «подуслуги»</w:t>
      </w:r>
    </w:p>
    <w:tbl>
      <w:tblPr>
        <w:tblW w:w="156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718"/>
        <w:gridCol w:w="4002"/>
        <w:gridCol w:w="1843"/>
        <w:gridCol w:w="1384"/>
        <w:gridCol w:w="1417"/>
        <w:gridCol w:w="2581"/>
        <w:gridCol w:w="1134"/>
        <w:gridCol w:w="1201"/>
      </w:tblGrid>
      <w:tr w:rsidR="00675A83" w:rsidRPr="006A0964" w:rsidTr="00342F5E">
        <w:tc>
          <w:tcPr>
            <w:tcW w:w="409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документа/ документов, являющихся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Образец документа/ документов, являющихся результатом «подуслуги»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2335" w:type="dxa"/>
            <w:gridSpan w:val="2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675A83" w:rsidRPr="006A0964" w:rsidTr="00342F5E">
        <w:tc>
          <w:tcPr>
            <w:tcW w:w="409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МФЦ</w:t>
            </w:r>
          </w:p>
        </w:tc>
      </w:tr>
      <w:tr w:rsidR="00675A83" w:rsidRPr="006A0964" w:rsidTr="00342F5E">
        <w:trPr>
          <w:trHeight w:val="240"/>
        </w:trPr>
        <w:tc>
          <w:tcPr>
            <w:tcW w:w="4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675A83" w:rsidRPr="006A0964" w:rsidTr="00342F5E">
        <w:trPr>
          <w:trHeight w:val="240"/>
        </w:trPr>
        <w:tc>
          <w:tcPr>
            <w:tcW w:w="15689" w:type="dxa"/>
            <w:gridSpan w:val="9"/>
            <w:shd w:val="clear" w:color="auto" w:fill="auto"/>
            <w:vAlign w:val="center"/>
          </w:tcPr>
          <w:p w:rsidR="00675A83" w:rsidRPr="006A0964" w:rsidRDefault="00F255A1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675A83" w:rsidRPr="006A0964" w:rsidTr="00342F5E">
        <w:trPr>
          <w:trHeight w:val="510"/>
        </w:trPr>
        <w:tc>
          <w:tcPr>
            <w:tcW w:w="4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675A83" w:rsidRPr="006A0964" w:rsidRDefault="00833A53" w:rsidP="008B0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Разрешение на ввод объекта в эксплуатацию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00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Документ должен соответствовать требованиям Приказа Минстроя России от 19.02.2015 № 117/пр «Об утверждении формы разрешения на строительство и формы разрешения на ввод объекта в эксплуатацию».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Должно содержать подпись лица, принявшего решение.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утверждена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приказом Минстроя России от 19.02.2015 № 117/пр «Об утверждении формы разрешения на строительство и формы разрешения на ввод объекта в эксплуатацию»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258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предоставляющем услугу, на бумажном носителе;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3. Почтовая связь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  <w:tr w:rsidR="00675A83" w:rsidRPr="006A0964" w:rsidTr="00342F5E">
        <w:trPr>
          <w:trHeight w:val="510"/>
        </w:trPr>
        <w:tc>
          <w:tcPr>
            <w:tcW w:w="4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об отказе в предоставлении услуги</w:t>
            </w:r>
          </w:p>
        </w:tc>
        <w:tc>
          <w:tcPr>
            <w:tcW w:w="4002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Должно содержать основания для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отказа в выдаче разрешения</w:t>
            </w:r>
            <w:r w:rsidR="00974E01"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 ввод объекта в эксплуатацию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Должно содержать подпись лица, принявшего решение.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675A83" w:rsidRPr="006A0964" w:rsidRDefault="00675A83" w:rsidP="00886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8864E7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2581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В органе, предоставляющем услугу, на бумажном носителе;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В МФЦ на бумажном носителе, полученном из органа, предоставляющего услугу;</w:t>
            </w:r>
          </w:p>
          <w:p w:rsidR="00675A83" w:rsidRPr="006A0964" w:rsidRDefault="00A34CF4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 Направление электронного документа, подписанного электронной подписью, на адрес электронной почты;</w:t>
            </w:r>
          </w:p>
          <w:p w:rsidR="00675A83" w:rsidRPr="006A0964" w:rsidRDefault="00234249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 Почтовая связь</w:t>
            </w:r>
            <w:r w:rsidR="00675A83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01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</w:tbl>
    <w:p w:rsidR="00675A83" w:rsidRPr="006A0964" w:rsidRDefault="00675A83" w:rsidP="00675A8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sectPr w:rsidR="00675A83" w:rsidRPr="006A0964">
          <w:footerReference w:type="even" r:id="rId20"/>
          <w:footerReference w:type="default" r:id="rId21"/>
          <w:footerReference w:type="first" r:id="rId22"/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6A0964" w:rsidRDefault="00675A83" w:rsidP="00675A83">
      <w:pPr>
        <w:pageBreakBefore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7. «Технологические процессы предоставления «подуслуги»</w:t>
      </w:r>
    </w:p>
    <w:tbl>
      <w:tblPr>
        <w:tblW w:w="157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60"/>
        <w:gridCol w:w="5665"/>
        <w:gridCol w:w="1559"/>
        <w:gridCol w:w="2126"/>
        <w:gridCol w:w="1985"/>
        <w:gridCol w:w="1588"/>
      </w:tblGrid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исполнения процедуры (процесса)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Ресурсы необходимые для выполнения процедуры процесса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Формы документов, необходимые для выполнения процедуры и процесса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675A83" w:rsidRPr="006A0964" w:rsidTr="00342F5E">
        <w:trPr>
          <w:trHeight w:val="378"/>
        </w:trPr>
        <w:tc>
          <w:tcPr>
            <w:tcW w:w="15792" w:type="dxa"/>
            <w:gridSpan w:val="7"/>
            <w:shd w:val="clear" w:color="auto" w:fill="auto"/>
            <w:vAlign w:val="center"/>
          </w:tcPr>
          <w:p w:rsidR="00675A83" w:rsidRPr="006A0964" w:rsidRDefault="00F255A1" w:rsidP="008B06D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675A83" w:rsidRPr="006A0964" w:rsidTr="00342F5E">
        <w:trPr>
          <w:trHeight w:val="378"/>
        </w:trPr>
        <w:tc>
          <w:tcPr>
            <w:tcW w:w="15792" w:type="dxa"/>
            <w:gridSpan w:val="7"/>
            <w:shd w:val="clear" w:color="auto" w:fill="auto"/>
            <w:vAlign w:val="center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 Прием и регистрация заявления и документов на предоставление </w:t>
            </w: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муниципальной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услуги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Проверка документа, удостоверяющего личность заявителя (его представителя), а также документа, подтверждающего полномочия представителя заявителя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(при личном обращении в орган, предоставляющий услугу, или МФЦ)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устанавливает личность заявителя (его представителя) на основании документов, удостоверяющих личность.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услугу, 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комплектности документов и их соответствия установленным требованиям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1.1.2.1.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 скреплены подписью и печатью (при наличии); </w:t>
            </w:r>
          </w:p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 w:rsidR="00675A83" w:rsidRPr="006A0964" w:rsidRDefault="00675A83" w:rsidP="008B06D6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В случае если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512021" w:rsidRPr="006A0964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2021" w:rsidRPr="006A0964" w:rsidRDefault="00512021" w:rsidP="00512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2021" w:rsidRPr="006A0964" w:rsidRDefault="00512021" w:rsidP="00512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  <w:shd w:val="clear" w:color="auto" w:fill="auto"/>
          </w:tcPr>
          <w:p w:rsidR="00512021" w:rsidRPr="006A0964" w:rsidRDefault="00512021" w:rsidP="005120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1.1.2.2.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 обращении через РПГУ</w:t>
            </w:r>
            <w:r w:rsidRPr="006A0964">
              <w:rPr>
                <w:rStyle w:val="a9"/>
                <w:rFonts w:ascii="Times New Roman" w:eastAsia="Times New Roman" w:hAnsi="Times New Roman" w:cs="Times New Roman"/>
                <w:sz w:val="20"/>
                <w:szCs w:val="20"/>
              </w:rPr>
              <w:footnoteReference w:customMarkFollows="1" w:id="4"/>
              <w:t>*</w:t>
            </w:r>
          </w:p>
          <w:p w:rsidR="00512021" w:rsidRPr="006A0964" w:rsidRDefault="00512021" w:rsidP="00512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 в случае установления оснований для отказа в предоставлении услуги специалист направляет заявителю через личный кабинет на РПГУ уведомление об отказе в предоставлении услуги с указанием причин отказа.</w:t>
            </w:r>
          </w:p>
          <w:p w:rsidR="00512021" w:rsidRPr="006A0964" w:rsidRDefault="00512021" w:rsidP="00512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12021" w:rsidRPr="006A0964" w:rsidRDefault="00512021" w:rsidP="00512021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512021" w:rsidRPr="006A0964" w:rsidRDefault="00512021" w:rsidP="00512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  <w:p w:rsidR="00512021" w:rsidRPr="006A0964" w:rsidRDefault="00512021" w:rsidP="00512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2021" w:rsidRPr="006A0964" w:rsidRDefault="00512021" w:rsidP="00512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наличие доступа к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512021" w:rsidRPr="006A0964" w:rsidRDefault="008864E7" w:rsidP="005120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lef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1.1.2.3. При личном обращении в МФЦ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1.1.3.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Изготовление копий документов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1.1.3.1. При личном обращении в орган, предоставляющий услугу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органа, предоставляющего услугу, осуществляет копирование документов.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 При личном обращении в МФЦ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1.1.3.2.1. При отсутствии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подлинников документов: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Специалист МФЦ осуществляет копирование (применительно к конкретной муниципальной услуге):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1) </w:t>
            </w:r>
            <w:hyperlink r:id="rId23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24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удостоверяющих личность иностранного гражданина, лица без гражданства, включая вид на жительство и удостоверение беженца;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2) </w:t>
            </w:r>
            <w:hyperlink r:id="rId25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воинского учета;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3) свидетельств о муниципальной регистрации актов гражданского состояния;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4) </w:t>
            </w:r>
            <w:hyperlink r:id="rId26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предоставление лицу специального права на управление транспортным средством соответствующего вида;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5) </w:t>
            </w:r>
            <w:hyperlink r:id="rId27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подтверждающих прохождение государственного технического осмотра (освидетельствования) транспортного средства соответствующего вида;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6) </w:t>
            </w:r>
            <w:hyperlink r:id="rId28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на транспортное средство и его составные части, в том числе регистрационные документы;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7) </w:t>
            </w:r>
            <w:hyperlink r:id="rId29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ов об образовании и (или) о квалификации, об ученых степенях и ученых званиях и </w:t>
            </w:r>
            <w:hyperlink r:id="rId30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связанных с прохождением обучения, выдаваемых организациями, осуществляющими образовательную деятельность;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8) справок, заключений и иных </w:t>
            </w:r>
            <w:hyperlink r:id="rId31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выдаваемых организациями, входящими в государственную, муниципальную или частную систему здравоохранения;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10) удостоверений и </w:t>
            </w:r>
            <w:hyperlink r:id="rId32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ов, подтверждающих право гражданина на получение социальной поддержки, а также </w:t>
            </w:r>
            <w:hyperlink r:id="rId33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перерасчета размера пенсий;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11) </w:t>
            </w:r>
            <w:hyperlink r:id="rId34" w:history="1">
              <w:r w:rsidRPr="006A0964">
                <w:rPr>
                  <w:rFonts w:ascii="Times New Roman" w:eastAsia="Calibri" w:hAnsi="Times New Roman" w:cs="Times New Roman"/>
                  <w:sz w:val="20"/>
                  <w:szCs w:val="20"/>
                </w:rPr>
                <w:t>документ</w:t>
              </w:r>
            </w:hyperlink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ов о государственных и ведомственных наградах, государственных премиях и знаках отличия.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1.1.3.2.2. При наличии электронного взаимодействия между МФЦ и органом, предоставляющим услугу: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Распечатывает электронные образы (скан-копии) документов, представленных заявителем.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footnoteReference w:customMarkFollows="1" w:id="5"/>
              <w:t>*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1.1.4.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и проверка заявления о предоставлении муниципальной услуги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1.1.4.1. При личном обращении в орган, предоставляющий услугу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требованиям.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помощь в его составлении.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675A83" w:rsidRPr="006A0964" w:rsidTr="00342F5E">
        <w:tc>
          <w:tcPr>
            <w:tcW w:w="709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1.1.4.2. При личном обращении в МФЦ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5 мин.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Документационное обеспечение: форма заявления, образец заявления.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675A83" w:rsidRPr="006A0964" w:rsidTr="00342F5E">
        <w:tc>
          <w:tcPr>
            <w:tcW w:w="709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1.1.5.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Регистрация заявления и документов, необходимых для предоставления муниципальной услуги 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1.1.5.1.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регистрирует заявление в АИС МФЦ с присвоением регистрационного номера дела и указывает дату регистрации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1.1.5.2.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ведомственной информационной системе</w:t>
            </w:r>
          </w:p>
        </w:tc>
        <w:tc>
          <w:tcPr>
            <w:tcW w:w="155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Доступ к региональной и (или) ведомственной информационной системе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4007D9" w:rsidRPr="006A0964" w:rsidTr="00342F5E">
        <w:tc>
          <w:tcPr>
            <w:tcW w:w="709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1.1.5.3.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через РПГУ</w:t>
            </w:r>
            <w:r w:rsidRPr="006A0964">
              <w:rPr>
                <w:rStyle w:val="a9"/>
                <w:rFonts w:ascii="Times New Roman" w:eastAsia="Calibri" w:hAnsi="Times New Roman" w:cs="Times New Roman"/>
                <w:sz w:val="20"/>
                <w:szCs w:val="20"/>
              </w:rPr>
              <w:footnoteReference w:customMarkFollows="1" w:id="6"/>
              <w:t>*</w:t>
            </w:r>
          </w:p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должностного лица в региональной и (или) ведомственной информационной системе:</w:t>
            </w:r>
          </w:p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регистрация заявления, поступившего в рабочее время, осуществляется в день поступления; </w:t>
            </w:r>
          </w:p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регистрация заявления, поступившего в нерабочее время, осуществляется на следующий рабочий день.</w:t>
            </w:r>
          </w:p>
          <w:p w:rsidR="004007D9" w:rsidRPr="006A0964" w:rsidRDefault="004007D9" w:rsidP="0040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559" w:type="dxa"/>
            <w:shd w:val="clear" w:color="auto" w:fill="auto"/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наличие доступа к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4007D9" w:rsidRPr="006A0964" w:rsidRDefault="004007D9" w:rsidP="00400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C2007E" w:rsidRPr="006A0964" w:rsidTr="00342F5E">
        <w:tc>
          <w:tcPr>
            <w:tcW w:w="709" w:type="dxa"/>
            <w:vMerge w:val="restart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1.1.6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Подготовка и выдача расписки (уведомления) о приеме заявления и документов, необходимых для предоставления услуги </w:t>
            </w:r>
          </w:p>
        </w:tc>
        <w:tc>
          <w:tcPr>
            <w:tcW w:w="5665" w:type="dxa"/>
            <w:shd w:val="clear" w:color="auto" w:fill="auto"/>
          </w:tcPr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1.1.6.1.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 личном обращении в МФЦ </w:t>
            </w:r>
          </w:p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 расписку включаются только документы, представленные заявителем.</w:t>
            </w:r>
          </w:p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559" w:type="dxa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мин</w:t>
            </w:r>
          </w:p>
        </w:tc>
        <w:tc>
          <w:tcPr>
            <w:tcW w:w="2126" w:type="dxa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АИС МФЦ;</w:t>
            </w:r>
          </w:p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C2007E" w:rsidRPr="006A0964" w:rsidTr="00342F5E">
        <w:tc>
          <w:tcPr>
            <w:tcW w:w="709" w:type="dxa"/>
            <w:vMerge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1.1.6.2.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орган, предоставляющий услугу</w:t>
            </w:r>
          </w:p>
          <w:p w:rsidR="00C2007E" w:rsidRPr="006A0964" w:rsidRDefault="00C2007E" w:rsidP="00C200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Уведомление о приеме документов готовится в двух экземплярах, один экземпляр прикладывается к документам, а второй экземпляр направляется заявителю на почтовый и (или) электронный адрес в случае поступления заявления непосредственно в орган, предоставляющий услугу, или почте.</w:t>
            </w:r>
          </w:p>
          <w:p w:rsidR="00C2007E" w:rsidRPr="006A0964" w:rsidRDefault="00C2007E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мин.</w:t>
            </w:r>
          </w:p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компьютер, принтер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007E" w:rsidRPr="006A0964" w:rsidRDefault="00C2007E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Приложение 2</w:t>
            </w:r>
          </w:p>
        </w:tc>
      </w:tr>
      <w:tr w:rsidR="004007D9" w:rsidRPr="006A0964" w:rsidTr="005D5EE3">
        <w:tc>
          <w:tcPr>
            <w:tcW w:w="709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ConsPlusNormal"/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6A0964">
              <w:rPr>
                <w:rFonts w:ascii="Times New Roman" w:hAnsi="Times New Roman" w:cs="Times New Roman"/>
                <w:b/>
                <w:bCs/>
              </w:rPr>
              <w:t>1.1.6.3. При обращении через РПГУ</w:t>
            </w:r>
          </w:p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bCs/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 после регистрации статус заявления в личном кабинете заявителя на РПГУ обновляется автоматически.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наличие доступа к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BB3182" w:rsidRPr="006A0964" w:rsidTr="00342F5E">
        <w:tc>
          <w:tcPr>
            <w:tcW w:w="709" w:type="dxa"/>
            <w:vMerge w:val="restart"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1.1.7.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направление документов в орган, предоставляющий услугу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1.1.7.1. При отсутствии электронного взаимодействия между МФЦ и органом, предоставляющим услугу:</w:t>
            </w: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Пакет документов, включающий заявление, документы, необходимые для предоставления услуги, передает в орган, предоставляющий услугу с сопроводительным реестром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поступления документов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BB318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B3182" w:rsidRPr="006A0964" w:rsidTr="00342F5E">
        <w:tc>
          <w:tcPr>
            <w:tcW w:w="709" w:type="dxa"/>
            <w:vMerge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1.1.7.2. При наличии электронного взаимодействия между МФЦ и органом, предоставляющим услугу:</w:t>
            </w: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1.1.7.2.1. </w:t>
            </w: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электронном виде:</w:t>
            </w: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поступления документов</w:t>
            </w:r>
          </w:p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Технологическое обеспечение: </w:t>
            </w:r>
          </w:p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доступ к региональной и (или) ведомственной информационной системе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BB3182" w:rsidRPr="006A0964" w:rsidTr="00342F5E">
        <w:tc>
          <w:tcPr>
            <w:tcW w:w="709" w:type="dxa"/>
            <w:vMerge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1.1.7.2.2. </w:t>
            </w: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 бумажном носителе</w:t>
            </w: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customMarkFollows="1" w:id="7"/>
              <w:t>*</w:t>
            </w: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BB3182" w:rsidRPr="006A0964" w:rsidRDefault="00BB3182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Не чаще 1 раза в неделю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182" w:rsidRPr="006A0964" w:rsidRDefault="00BB3182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4007D9" w:rsidRPr="006A0964" w:rsidTr="005D5EE3">
        <w:tc>
          <w:tcPr>
            <w:tcW w:w="709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b/>
                <w:sz w:val="20"/>
                <w:szCs w:val="20"/>
              </w:rPr>
            </w:pPr>
            <w:r w:rsidRPr="006A0964">
              <w:rPr>
                <w:b/>
                <w:sz w:val="20"/>
                <w:szCs w:val="20"/>
              </w:rPr>
              <w:t>1.1.7.3. При обращении через РПГУ.</w:t>
            </w:r>
          </w:p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При поступлении заявления и пакета документов в электронном виде через РПГУ в личный кабинет специалиста в региональной и (или) ведомственной информационной системе, специалист распечатывает на бумажный носитель заявление и все приложенные документы, поступившие в электронном виде, для выполнения административных процедур по исполнению услуги.</w:t>
            </w:r>
          </w:p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 xml:space="preserve">1 рабочий день со дня поступления документов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07D9" w:rsidRPr="006A0964" w:rsidRDefault="004007D9" w:rsidP="004007D9">
            <w:pPr>
              <w:pStyle w:val="Style4"/>
              <w:widowControl/>
              <w:shd w:val="clear" w:color="auto" w:fill="FFFFFF"/>
              <w:jc w:val="both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Технологическое обеспечение: наличие доступа к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компьютер, принтер, МФУ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007D9" w:rsidRPr="006A0964" w:rsidRDefault="004007D9" w:rsidP="004007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1.1.8.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Прием пакета документов (в случае обращения заявителя (представителя заявителя) в МФЦ)</w:t>
            </w:r>
          </w:p>
        </w:tc>
        <w:tc>
          <w:tcPr>
            <w:tcW w:w="5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Принимает пакет документов.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день приема документов из МФЦ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75A83" w:rsidRPr="006A0964" w:rsidTr="00342F5E">
        <w:tc>
          <w:tcPr>
            <w:tcW w:w="15792" w:type="dxa"/>
            <w:gridSpan w:val="7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 Формирование и направление межведомственных запросов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2160" w:type="dxa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</w:tc>
        <w:tc>
          <w:tcPr>
            <w:tcW w:w="5665" w:type="dxa"/>
          </w:tcPr>
          <w:p w:rsidR="00675A83" w:rsidRPr="006A0964" w:rsidRDefault="00482B1E" w:rsidP="00482B1E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Специалист органа, предоставляющего услугу, формирует и направляет в органы и организации, участвующие в предоставлении услуги, межведомственные запросы о представлении документов (сведений), указанные в Разделе 5 настоящей технологической схемы, в случае, если они не были представлены заявителем самостоятельно.</w:t>
            </w:r>
          </w:p>
        </w:tc>
        <w:tc>
          <w:tcPr>
            <w:tcW w:w="1559" w:type="dxa"/>
          </w:tcPr>
          <w:p w:rsidR="00482B1E" w:rsidRPr="006A0964" w:rsidRDefault="00482B1E" w:rsidP="00482B1E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3 рабочих дня</w:t>
            </w:r>
          </w:p>
          <w:p w:rsidR="00482B1E" w:rsidRPr="006A0964" w:rsidRDefault="00482B1E" w:rsidP="00482B1E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(направление запроса – в день получения заявления</w:t>
            </w:r>
          </w:p>
          <w:p w:rsidR="00482B1E" w:rsidRPr="006A0964" w:rsidRDefault="00482B1E" w:rsidP="00482B1E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 xml:space="preserve"> направление ответа на запрос - 3 рабочих дня,</w:t>
            </w:r>
          </w:p>
          <w:p w:rsidR="00675A83" w:rsidRPr="006A0964" w:rsidRDefault="00482B1E" w:rsidP="00482B1E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приобщение ответа к личному делу – в день получения ответа на запрос)</w:t>
            </w:r>
          </w:p>
        </w:tc>
        <w:tc>
          <w:tcPr>
            <w:tcW w:w="2126" w:type="dxa"/>
          </w:tcPr>
          <w:p w:rsidR="00675A83" w:rsidRPr="006A0964" w:rsidRDefault="00675A83" w:rsidP="008B0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</w:tcPr>
          <w:p w:rsidR="00675A83" w:rsidRPr="006A0964" w:rsidRDefault="0044577B" w:rsidP="0044577B">
            <w:pPr>
              <w:pStyle w:val="Style4"/>
              <w:widowControl/>
              <w:shd w:val="clear" w:color="auto" w:fill="FFFFFF"/>
              <w:rPr>
                <w:sz w:val="20"/>
                <w:szCs w:val="20"/>
              </w:rPr>
            </w:pPr>
            <w:r w:rsidRPr="006A0964">
              <w:rPr>
                <w:sz w:val="20"/>
                <w:szCs w:val="20"/>
              </w:rPr>
              <w:t>Технологическое обеспечение: наличие доступа к СМЭВ, а также наличие необходимого оборудования: компьютер.</w:t>
            </w:r>
          </w:p>
        </w:tc>
        <w:tc>
          <w:tcPr>
            <w:tcW w:w="1588" w:type="dxa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75A83" w:rsidRPr="006A0964" w:rsidTr="00342F5E">
        <w:tc>
          <w:tcPr>
            <w:tcW w:w="15792" w:type="dxa"/>
            <w:gridSpan w:val="7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1.3. Проверка права заявителя на предоставление муниципальной услуги,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принятие решения о предоставлении (об отказе в предоставлении) муниципальной услуги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  <w:r w:rsidR="00D730C6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права на получение муниципальной услуги</w:t>
            </w:r>
          </w:p>
        </w:tc>
        <w:tc>
          <w:tcPr>
            <w:tcW w:w="5665" w:type="dxa"/>
            <w:shd w:val="clear" w:color="auto" w:fill="auto"/>
          </w:tcPr>
          <w:p w:rsidR="00B43338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Проверяет заявление и представленные документы на соответствие установленным требованиям.</w:t>
            </w:r>
          </w:p>
          <w:p w:rsidR="00B43338" w:rsidRPr="006A0964" w:rsidRDefault="00B43338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Проводит проверку документов </w:t>
            </w:r>
            <w:r w:rsidR="0071639E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на соответствие </w:t>
            </w:r>
            <w:r w:rsidR="00182BAC" w:rsidRPr="006A096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36B31" w:rsidRPr="006A0964">
              <w:rPr>
                <w:rFonts w:ascii="Times New Roman" w:hAnsi="Times New Roman" w:cs="Times New Roman"/>
                <w:sz w:val="20"/>
                <w:szCs w:val="20"/>
              </w:rPr>
              <w:t>становленным требованиям.</w:t>
            </w:r>
          </w:p>
          <w:p w:rsidR="00182BAC" w:rsidRPr="006A0964" w:rsidRDefault="00E36B31" w:rsidP="00182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1639E" w:rsidRPr="006A0964">
              <w:rPr>
                <w:rFonts w:ascii="Times New Roman" w:hAnsi="Times New Roman" w:cs="Times New Roman"/>
                <w:sz w:val="20"/>
                <w:szCs w:val="20"/>
              </w:rPr>
              <w:t>роводит осмотр объекта капитального строительства</w:t>
            </w:r>
            <w:r w:rsidR="00182BAC" w:rsidRPr="006A096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39E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BAC" w:rsidRPr="006A0964">
              <w:rPr>
                <w:rFonts w:ascii="Times New Roman" w:hAnsi="Times New Roman" w:cs="Times New Roman"/>
                <w:sz w:val="20"/>
                <w:szCs w:val="20"/>
              </w:rPr>
              <w:t>в ходе которого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В случае, если при строительстве, реконструкции объекта капитального строительства осуществляется государственный строительный надзор, осмотр такого объекта органом, выдавшим разрешение на ст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роительство, не проводится.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установления отсутствия оснований для отказа в предоставлении муниципальной услуги переходит к процедуре 1.3.</w:t>
            </w:r>
            <w:r w:rsidR="00B43338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установления наличия оснований для отказа в предоставлении муниципальной услуги переходит к процедуре 1.3.</w:t>
            </w:r>
            <w:r w:rsidR="00B43338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75A83" w:rsidRPr="006A0964" w:rsidRDefault="00D730C6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рабочих  дня со дня поступления заявления и документов, необходимых для предоставления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  <w:r w:rsidR="00D730C6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Принятие решение о предоставлении муниципальной услуги</w:t>
            </w:r>
          </w:p>
        </w:tc>
        <w:tc>
          <w:tcPr>
            <w:tcW w:w="5665" w:type="dxa"/>
            <w:shd w:val="clear" w:color="auto" w:fill="auto"/>
          </w:tcPr>
          <w:p w:rsidR="00B43338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1. При установлении отсутствия оснований для отказа в предоставлении муниципальной услуги, специалист органа, предоставляющего услугу,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 </w:t>
            </w:r>
            <w:r w:rsidR="00B43338" w:rsidRPr="006A0964">
              <w:rPr>
                <w:rFonts w:ascii="Times New Roman" w:hAnsi="Times New Roman" w:cs="Times New Roman"/>
                <w:sz w:val="20"/>
                <w:szCs w:val="20"/>
              </w:rPr>
              <w:t>подготовку проекта разрешения на ввод объекта в эксплуатацию в 6 экземплярах.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Передает в порядке делопроизводства лицу, принимающему решение (процедура 1.3.</w:t>
            </w:r>
            <w:r w:rsidR="00B43338"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559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  <w:r w:rsidR="00D730C6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Принятие решение об отказе в предоставлении муниципальной услуги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При наличии оснований для отказа в предоставлении муниципальной услуги, специалист органа, предоставляющего услугу, осуществляет подготовку проекта уведомления об отказе в предоставлении муниципальной услуги</w:t>
            </w:r>
            <w:r w:rsidR="00B43338"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2 экземплярах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75A83" w:rsidRPr="006A0964" w:rsidRDefault="00675A83" w:rsidP="008B0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 Передает в порядке делопроизводства лицу, принимающему решение (процедура 1.3.5).</w:t>
            </w:r>
          </w:p>
        </w:tc>
        <w:tc>
          <w:tcPr>
            <w:tcW w:w="1559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обеспечение: Компьютер, принтер.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75A83" w:rsidRPr="006A0964" w:rsidTr="00342F5E">
        <w:tc>
          <w:tcPr>
            <w:tcW w:w="709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  <w:r w:rsidR="00D730C6"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решения о предоставлении (об отказе в предоставлении) муниципальной услуги</w:t>
            </w:r>
          </w:p>
        </w:tc>
        <w:tc>
          <w:tcPr>
            <w:tcW w:w="566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Лицо, принимающее решение, проверяет правильность проекта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разрешения </w:t>
            </w:r>
            <w:r w:rsidR="00D769DB"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на ввод объекта в эксплуатацию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или проекта уведомления об отказе в предоставлении муниципальной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Утверждает разрешение </w:t>
            </w:r>
            <w:r w:rsidR="00BB7869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ввод объекта в эксплуатацию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или подписывает уведомление об отказе в предоставлении муниципальной услуги.</w:t>
            </w:r>
          </w:p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Направляет разрешение </w:t>
            </w:r>
            <w:r w:rsidR="00BB7869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ввод объекта в эксплуатацию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или уведомление об отказе в предоставлении муниципальной услуги </w:t>
            </w: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ответственному за направление документов заявителю.</w:t>
            </w:r>
          </w:p>
        </w:tc>
        <w:tc>
          <w:tcPr>
            <w:tcW w:w="1559" w:type="dxa"/>
            <w:vMerge/>
            <w:shd w:val="clear" w:color="auto" w:fill="auto"/>
          </w:tcPr>
          <w:p w:rsidR="00675A83" w:rsidRPr="006A0964" w:rsidRDefault="00675A83" w:rsidP="008B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Должностное лицо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675A83" w:rsidRPr="006A0964" w:rsidRDefault="00675A83" w:rsidP="008B0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B825AF" w:rsidRPr="006A0964" w:rsidTr="00342F5E">
        <w:tc>
          <w:tcPr>
            <w:tcW w:w="709" w:type="dxa"/>
            <w:shd w:val="clear" w:color="auto" w:fill="auto"/>
          </w:tcPr>
          <w:p w:rsidR="00B825AF" w:rsidRPr="006A0964" w:rsidRDefault="00B825AF" w:rsidP="00B825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1.3.5.</w:t>
            </w:r>
          </w:p>
        </w:tc>
        <w:tc>
          <w:tcPr>
            <w:tcW w:w="2160" w:type="dxa"/>
            <w:shd w:val="clear" w:color="auto" w:fill="auto"/>
          </w:tcPr>
          <w:p w:rsidR="00B825AF" w:rsidRPr="006A0964" w:rsidRDefault="00B825AF" w:rsidP="00B825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Направление уведомления заявителю (при обращении через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РПГУ</w:t>
            </w:r>
            <w:r w:rsidRPr="006A0964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footnoteReference w:customMarkFollows="1" w:id="8"/>
              <w:t>*</w:t>
            </w:r>
          </w:p>
        </w:tc>
        <w:tc>
          <w:tcPr>
            <w:tcW w:w="5665" w:type="dxa"/>
            <w:shd w:val="clear" w:color="auto" w:fill="auto"/>
          </w:tcPr>
          <w:p w:rsidR="00B825AF" w:rsidRPr="006A0964" w:rsidRDefault="008864E7" w:rsidP="00B825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Специалист органа, предоставляющего услугу направляет уведомление через личный кабинет на РПГУ</w:t>
            </w:r>
            <w:r w:rsidRPr="006A096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в виде электронного документа (уведомление о положительном решении предоставления услуги или об отказе в предоставлении услуги с указанием причин отказа).</w:t>
            </w:r>
          </w:p>
        </w:tc>
        <w:tc>
          <w:tcPr>
            <w:tcW w:w="1559" w:type="dxa"/>
            <w:shd w:val="clear" w:color="auto" w:fill="auto"/>
          </w:tcPr>
          <w:p w:rsidR="00B825AF" w:rsidRPr="006A0964" w:rsidRDefault="00B825AF" w:rsidP="00B825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 рабочий день со дня принятия решения о предоставлении (отказе в предоставлении)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B825AF" w:rsidRPr="006A0964" w:rsidRDefault="00B825AF" w:rsidP="00B825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B825AF" w:rsidRPr="006A0964" w:rsidRDefault="00B825AF" w:rsidP="00B825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наличие доступа к РПГУ</w:t>
            </w:r>
            <w:r w:rsidR="006E0706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, в личный кабинет специалиста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B825AF" w:rsidRPr="006A0964" w:rsidRDefault="00B825AF" w:rsidP="00B825AF">
            <w:pPr>
              <w:pStyle w:val="Style4"/>
              <w:widowControl/>
              <w:jc w:val="both"/>
              <w:rPr>
                <w:color w:val="000000" w:themeColor="text1"/>
                <w:sz w:val="18"/>
                <w:szCs w:val="18"/>
              </w:rPr>
            </w:pPr>
            <w:r w:rsidRPr="006A0964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44577B" w:rsidRPr="006A0964" w:rsidTr="00342F5E">
        <w:tc>
          <w:tcPr>
            <w:tcW w:w="15792" w:type="dxa"/>
            <w:gridSpan w:val="7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1.4. Направление заявителю результата предоставления муниципальной услуги</w:t>
            </w:r>
          </w:p>
        </w:tc>
      </w:tr>
      <w:tr w:rsidR="00677870" w:rsidRPr="006A0964" w:rsidTr="00342F5E">
        <w:trPr>
          <w:trHeight w:val="1205"/>
        </w:trPr>
        <w:tc>
          <w:tcPr>
            <w:tcW w:w="709" w:type="dxa"/>
            <w:vMerge w:val="restart"/>
            <w:shd w:val="clear" w:color="auto" w:fill="auto"/>
          </w:tcPr>
          <w:p w:rsidR="00677870" w:rsidRPr="006A0964" w:rsidRDefault="00677870" w:rsidP="00677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677870" w:rsidRPr="006A0964" w:rsidRDefault="00677870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665" w:type="dxa"/>
            <w:shd w:val="clear" w:color="auto" w:fill="auto"/>
          </w:tcPr>
          <w:p w:rsidR="00677870" w:rsidRPr="006A0964" w:rsidRDefault="00677870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1.4.1.1.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обращении в орган, предоставляющий услугу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77870" w:rsidRPr="006A0964" w:rsidRDefault="00677870" w:rsidP="006778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регистрирует результат предоставления услуги в установленном порядке и направляет заявителю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</w:t>
            </w:r>
          </w:p>
        </w:tc>
        <w:tc>
          <w:tcPr>
            <w:tcW w:w="1559" w:type="dxa"/>
            <w:shd w:val="clear" w:color="auto" w:fill="auto"/>
          </w:tcPr>
          <w:p w:rsidR="00677870" w:rsidRPr="006A0964" w:rsidRDefault="00677870" w:rsidP="00677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день принятия решения о предоставлении (об отказе в предоставлении)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677870" w:rsidRPr="006A0964" w:rsidRDefault="00677870" w:rsidP="006778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677870" w:rsidRPr="006A0964" w:rsidRDefault="00677870" w:rsidP="00677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наличие доступа в личный кабинет специалиста в региональной и (или) ведомственной информационной системе, а также наличие необходимого оборудования: компьютер</w:t>
            </w:r>
          </w:p>
        </w:tc>
        <w:tc>
          <w:tcPr>
            <w:tcW w:w="1588" w:type="dxa"/>
            <w:shd w:val="clear" w:color="auto" w:fill="auto"/>
          </w:tcPr>
          <w:p w:rsidR="00677870" w:rsidRPr="006A0964" w:rsidRDefault="00677870" w:rsidP="006778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4577B" w:rsidRPr="006A0964" w:rsidTr="00342F5E">
        <w:trPr>
          <w:trHeight w:val="1205"/>
        </w:trPr>
        <w:tc>
          <w:tcPr>
            <w:tcW w:w="709" w:type="dxa"/>
            <w:vMerge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1.4.1.2. </w:t>
            </w: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 личном обращении в МФЦ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44577B" w:rsidRPr="006A0964" w:rsidRDefault="0044577B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559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день принятия решения о предоставлении (об отказе в предоставлении) услуги</w:t>
            </w:r>
          </w:p>
        </w:tc>
        <w:tc>
          <w:tcPr>
            <w:tcW w:w="2126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органа, предоставляющего услугу</w:t>
            </w:r>
          </w:p>
        </w:tc>
        <w:tc>
          <w:tcPr>
            <w:tcW w:w="1985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4577B" w:rsidRPr="006A0964" w:rsidTr="00342F5E">
        <w:trPr>
          <w:trHeight w:val="1205"/>
        </w:trPr>
        <w:tc>
          <w:tcPr>
            <w:tcW w:w="709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2160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665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день получения результата из органа, предоставляющего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</w:t>
            </w:r>
          </w:p>
        </w:tc>
        <w:tc>
          <w:tcPr>
            <w:tcW w:w="1588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4577B" w:rsidRPr="006A0964" w:rsidTr="00342F5E">
        <w:trPr>
          <w:trHeight w:val="1205"/>
        </w:trPr>
        <w:tc>
          <w:tcPr>
            <w:tcW w:w="709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2160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Выдача результата предоставления услуги заявителю (в случае обращения через МФЦ)</w:t>
            </w:r>
          </w:p>
        </w:tc>
        <w:tc>
          <w:tcPr>
            <w:tcW w:w="5665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При обращении заявителя (представителя заявителя) в МФЦ за выдачей документов, являющихся результатом предоставления услуги, сотрудник МФЦ:</w:t>
            </w:r>
          </w:p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а) устанавливает личность заявителя (личность и полномочия представителя); </w:t>
            </w:r>
          </w:p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б) выдает результат заявителю (представителю заявителя);</w:t>
            </w:r>
          </w:p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559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126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Технологическое обеспечение: АИС МФЦ; компьютер, принтер</w:t>
            </w:r>
          </w:p>
        </w:tc>
        <w:tc>
          <w:tcPr>
            <w:tcW w:w="1588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0964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44577B" w:rsidRPr="006A0964" w:rsidTr="00342F5E">
        <w:trPr>
          <w:trHeight w:val="345"/>
        </w:trPr>
        <w:tc>
          <w:tcPr>
            <w:tcW w:w="709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1.4.4</w:t>
            </w:r>
          </w:p>
        </w:tc>
        <w:tc>
          <w:tcPr>
            <w:tcW w:w="2160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Передача невостребованных документов в орган, предоставляющий услугу</w:t>
            </w:r>
          </w:p>
        </w:tc>
        <w:tc>
          <w:tcPr>
            <w:tcW w:w="5665" w:type="dxa"/>
            <w:shd w:val="clear" w:color="auto" w:fill="auto"/>
          </w:tcPr>
          <w:p w:rsidR="0044577B" w:rsidRPr="006A0964" w:rsidRDefault="0044577B" w:rsidP="00445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Передает по сопроводительному реестру в орган, предоставляющий услугу, невостребованные заявителем результаты предоставления услуги</w:t>
            </w:r>
          </w:p>
        </w:tc>
        <w:tc>
          <w:tcPr>
            <w:tcW w:w="1559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30 календарных дней с момента получения результата из органа, предоставляющего услугу</w:t>
            </w:r>
          </w:p>
        </w:tc>
        <w:tc>
          <w:tcPr>
            <w:tcW w:w="2126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:rsidR="0044577B" w:rsidRPr="006A0964" w:rsidRDefault="0044577B" w:rsidP="004457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</w:tbl>
    <w:p w:rsidR="00675A83" w:rsidRPr="006A0964" w:rsidRDefault="00675A83" w:rsidP="00675A83">
      <w:pPr>
        <w:spacing w:after="0" w:line="240" w:lineRule="auto"/>
        <w:ind w:right="-82"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  <w:sectPr w:rsidR="00675A83" w:rsidRPr="006A0964" w:rsidSect="00342F5E">
          <w:footerReference w:type="even" r:id="rId35"/>
          <w:footerReference w:type="default" r:id="rId36"/>
          <w:footerReference w:type="first" r:id="rId37"/>
          <w:pgSz w:w="16838" w:h="11906" w:orient="landscape"/>
          <w:pgMar w:top="1985" w:right="567" w:bottom="1134" w:left="567" w:header="720" w:footer="709" w:gutter="0"/>
          <w:cols w:space="720"/>
          <w:docGrid w:linePitch="360"/>
        </w:sectPr>
      </w:pPr>
    </w:p>
    <w:p w:rsidR="00675A83" w:rsidRPr="006A0964" w:rsidRDefault="00675A83" w:rsidP="00675A83">
      <w:pPr>
        <w:pageBreakBefore/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75A83" w:rsidRPr="006A0964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A096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Раздел 8. «Особенности предоставления  «подуслуги» в электронной форме»</w:t>
      </w:r>
    </w:p>
    <w:p w:rsidR="00675A83" w:rsidRPr="006A0964" w:rsidRDefault="00675A83" w:rsidP="00675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675A83" w:rsidRPr="006A0964" w:rsidTr="000C618D">
        <w:trPr>
          <w:trHeight w:val="1479"/>
        </w:trPr>
        <w:tc>
          <w:tcPr>
            <w:tcW w:w="1716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получения заявителем информации  о сроках  и порядке предоставления услуги</w:t>
            </w:r>
          </w:p>
        </w:tc>
        <w:tc>
          <w:tcPr>
            <w:tcW w:w="1560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701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формирования запроса о предоставлении услуги</w:t>
            </w:r>
          </w:p>
        </w:tc>
        <w:tc>
          <w:tcPr>
            <w:tcW w:w="2693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  <w:r w:rsidR="009D3E81" w:rsidRPr="006A0964">
              <w:rPr>
                <w:rStyle w:val="a9"/>
                <w:rFonts w:ascii="Times New Roman" w:eastAsia="Calibri" w:hAnsi="Times New Roman" w:cs="Times New Roman"/>
                <w:bCs/>
                <w:sz w:val="20"/>
                <w:szCs w:val="20"/>
              </w:rPr>
              <w:footnoteReference w:customMarkFollows="1" w:id="9"/>
              <w:t>**</w:t>
            </w:r>
          </w:p>
        </w:tc>
        <w:tc>
          <w:tcPr>
            <w:tcW w:w="2410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835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675A83" w:rsidRPr="006A0964" w:rsidTr="000C618D">
        <w:trPr>
          <w:trHeight w:val="70"/>
        </w:trPr>
        <w:tc>
          <w:tcPr>
            <w:tcW w:w="1716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7</w:t>
            </w:r>
          </w:p>
        </w:tc>
      </w:tr>
      <w:tr w:rsidR="00675A83" w:rsidRPr="006A0964" w:rsidTr="000C618D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675A83" w:rsidRPr="006A0964" w:rsidRDefault="00F255A1" w:rsidP="0067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1. Выдача разрешения на ввод объекта в эксплуатацию</w:t>
            </w:r>
          </w:p>
        </w:tc>
      </w:tr>
      <w:tr w:rsidR="00675A83" w:rsidRPr="006A0964" w:rsidTr="000C618D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="00E134DB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Официальный сайт органа, предоставляющего услугу.</w:t>
            </w:r>
          </w:p>
          <w:p w:rsidR="007447B9" w:rsidRPr="006A0964" w:rsidRDefault="007447B9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/>
                <w:color w:val="000000"/>
                <w:sz w:val="20"/>
                <w:szCs w:val="20"/>
              </w:rPr>
              <w:t>2. Единый портал государственных и муниципальных услуг (функций)</w:t>
            </w:r>
            <w:r w:rsidRPr="006A0964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*</w:t>
            </w:r>
            <w:r w:rsidR="00D623EE" w:rsidRPr="006A096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675A83" w:rsidRPr="006A0964" w:rsidRDefault="008B27A3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E27014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="009D3E81" w:rsidRPr="006A0964">
              <w:rPr>
                <w:rStyle w:val="a9"/>
                <w:rFonts w:ascii="Times New Roman" w:eastAsia="Calibri" w:hAnsi="Times New Roman" w:cs="Times New Roman"/>
                <w:sz w:val="20"/>
                <w:szCs w:val="20"/>
              </w:rPr>
              <w:footnoteReference w:customMarkFollows="1" w:id="10"/>
              <w:t>*</w:t>
            </w:r>
            <w:r w:rsidR="00E134DB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675A83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E134DB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РПГУ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E27014" w:rsidP="00E13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Через экранную форму на РПГУ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675A83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0706" w:rsidRPr="006A0964" w:rsidRDefault="007F28BB" w:rsidP="00E27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E27014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 требуется предоставление заявителем д</w:t>
            </w: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окументов на бумажном носителе</w:t>
            </w:r>
          </w:p>
          <w:p w:rsidR="006E0706" w:rsidRPr="006A0964" w:rsidRDefault="006E0706" w:rsidP="00E27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Или:</w:t>
            </w:r>
          </w:p>
          <w:p w:rsidR="009D3E81" w:rsidRPr="006A0964" w:rsidRDefault="006E0706" w:rsidP="00E27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="00E27014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ребуется предоставление заявителем документов на бумажном носителе для оказания </w:t>
            </w:r>
            <w:r w:rsidR="007F28BB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</w:t>
            </w:r>
            <w:r w:rsidR="00E27014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подуслуги</w:t>
            </w:r>
            <w:r w:rsidR="009D3E81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</w:t>
            </w:r>
          </w:p>
          <w:p w:rsidR="009D3E81" w:rsidRPr="006A0964" w:rsidRDefault="009D3E81" w:rsidP="00E27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Или:</w:t>
            </w:r>
          </w:p>
          <w:p w:rsidR="00E27014" w:rsidRPr="006A0964" w:rsidRDefault="009D3E81" w:rsidP="00E270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</w:t>
            </w:r>
            <w:r w:rsidR="00E27014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ребуется предоставление заявителем документов на бумажном носителе непосредственно при получении результата </w:t>
            </w:r>
            <w:r w:rsidR="007F28BB" w:rsidRPr="006A096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«подуслуги»</w:t>
            </w:r>
          </w:p>
          <w:p w:rsidR="00E27014" w:rsidRPr="006A0964" w:rsidRDefault="00E27014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675A83" w:rsidP="002E3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</w:t>
            </w:r>
            <w:r w:rsidR="00342F5E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Личный кабинет на РПГУ</w:t>
            </w:r>
            <w:r w:rsidR="00342F5E" w:rsidRPr="006A096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A83" w:rsidRPr="006A0964" w:rsidRDefault="00675A83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1. Официальный сайт о</w:t>
            </w:r>
            <w:r w:rsidR="00342F5E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ргана, предоставляющего услугу</w:t>
            </w:r>
            <w:r w:rsidR="00342F5E" w:rsidRPr="006A096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E3424" w:rsidRPr="006A0964" w:rsidRDefault="002E3424" w:rsidP="00675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2. РПГУ</w:t>
            </w:r>
            <w:r w:rsidRPr="006A096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="00E27014" w:rsidRPr="006A096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</w:tbl>
    <w:p w:rsidR="00675A83" w:rsidRPr="006A0964" w:rsidRDefault="00675A83" w:rsidP="00675A83">
      <w:pPr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p w:rsidR="00675A83" w:rsidRPr="006A0964" w:rsidRDefault="00675A83" w:rsidP="00675A83">
      <w:pPr>
        <w:spacing w:after="200" w:line="276" w:lineRule="auto"/>
        <w:rPr>
          <w:rFonts w:ascii="Calibri" w:eastAsia="Times New Roman" w:hAnsi="Calibri" w:cs="Times New Roman"/>
          <w:lang w:eastAsia="zh-CN"/>
        </w:rPr>
        <w:sectPr w:rsidR="00675A83" w:rsidRPr="006A0964">
          <w:pgSz w:w="16838" w:h="11906" w:orient="landscape"/>
          <w:pgMar w:top="1701" w:right="1134" w:bottom="851" w:left="1134" w:header="720" w:footer="709" w:gutter="0"/>
          <w:cols w:space="720"/>
          <w:docGrid w:linePitch="360"/>
        </w:sectPr>
      </w:pP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технологической схеме</w:t>
      </w:r>
    </w:p>
    <w:p w:rsidR="00675A83" w:rsidRPr="006A0964" w:rsidRDefault="0067222F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«Выдача разрешения на ввод объекта в эксплуатацию»</w:t>
      </w:r>
    </w:p>
    <w:p w:rsidR="006C4622" w:rsidRPr="006A0964" w:rsidRDefault="006C4622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622" w:rsidRPr="006A0964" w:rsidRDefault="006C4622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6C4622" w:rsidRPr="006A0964">
        <w:tc>
          <w:tcPr>
            <w:tcW w:w="3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Заказ 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6C4622" w:rsidRPr="006A0964">
        <w:tc>
          <w:tcPr>
            <w:tcW w:w="3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57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местного самоуправления муниципального образования Ставропольского края</w:t>
            </w:r>
          </w:p>
        </w:tc>
      </w:tr>
      <w:tr w:rsidR="006C4622" w:rsidRPr="006A0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 ИЛИ ПРЕДСТАВИТЕЛЕ ЗАЯВИТЕЛЯ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О юридическом лице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Полное наименование: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ОГРН/ИНН:</w:t>
            </w:r>
          </w:p>
        </w:tc>
        <w:tc>
          <w:tcPr>
            <w:tcW w:w="6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Дата государственной регистрации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Прошу предоставить разрешение на ввод объекта в эксплуатацию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вводимого в эксплуатацию объекта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Наименование вводимого в эксплуатацию объекта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Заявитель: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телефон адрес: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________________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действующий(ая) в интересах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6C4622" w:rsidRPr="006A0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_______________   _________________________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         </w:t>
            </w:r>
            <w:r w:rsidR="001A3E3D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342F5E" w:rsidRPr="006A0964" w:rsidRDefault="00342F5E" w:rsidP="006C46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о выдаче разрешения на ввод объекта в эксплуатацию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0"/>
        <w:gridCol w:w="1757"/>
        <w:gridCol w:w="376"/>
        <w:gridCol w:w="2673"/>
        <w:gridCol w:w="3005"/>
      </w:tblGrid>
      <w:tr w:rsidR="006C4622" w:rsidRPr="006A0964">
        <w:tc>
          <w:tcPr>
            <w:tcW w:w="3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Заказ 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6C4622" w:rsidRPr="006A0964">
        <w:tc>
          <w:tcPr>
            <w:tcW w:w="3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57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Руководителю органа местного самоуправления муниципального образования Ставропольского края</w:t>
            </w:r>
          </w:p>
        </w:tc>
      </w:tr>
      <w:tr w:rsidR="006C4622" w:rsidRPr="006A0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 ИЛИ ПРЕДСТАВИТЕЛЕ ЗАЯВИТЕЛЯ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О физическом лице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отчество:</w:t>
            </w:r>
          </w:p>
        </w:tc>
        <w:tc>
          <w:tcPr>
            <w:tcW w:w="6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Вид документа, удостоверяющего личность: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Прошу предоставить разрешение на ввод объекта в эксплуатацию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вводимого в эксплуатацию объекта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Наименование вводимого в эксплуатацию объекта</w:t>
            </w:r>
          </w:p>
        </w:tc>
      </w:tr>
      <w:tr w:rsidR="006C4622" w:rsidRPr="006A096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Заявитель: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_______________</w:t>
            </w:r>
          </w:p>
        </w:tc>
      </w:tr>
      <w:tr w:rsidR="006C4622" w:rsidRPr="006A09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заявителя: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действующий(ая) в интересах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6C4622" w:rsidRPr="006A0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A0964">
              <w:rPr>
                <w:rFonts w:ascii="Courier New" w:hAnsi="Courier New" w:cs="Courier New"/>
                <w:sz w:val="20"/>
                <w:szCs w:val="20"/>
              </w:rPr>
              <w:t>________________   _______________________</w:t>
            </w:r>
          </w:p>
          <w:p w:rsidR="006C4622" w:rsidRPr="006A0964" w:rsidRDefault="006C4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         </w:t>
            </w:r>
            <w:r w:rsidR="001A3E3D" w:rsidRPr="006A096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6A096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C4622" w:rsidRPr="006A0964" w:rsidRDefault="006C4622" w:rsidP="006C4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9A4" w:rsidRPr="006A0964" w:rsidRDefault="006579A4" w:rsidP="00657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6579A4" w:rsidRPr="006A0964" w:rsidRDefault="006579A4" w:rsidP="006579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10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Calibri" w:hAnsi="Times New Roman" w:cs="Times New Roman"/>
          <w:sz w:val="20"/>
          <w:szCs w:val="20"/>
        </w:rPr>
        <w:t>б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5A83" w:rsidRPr="006A0964" w:rsidSect="000C618D">
          <w:footerReference w:type="even" r:id="rId38"/>
          <w:footerReference w:type="default" r:id="rId39"/>
          <w:footerReference w:type="first" r:id="rId40"/>
          <w:pgSz w:w="11906" w:h="16838"/>
          <w:pgMar w:top="1134" w:right="851" w:bottom="1134" w:left="1701" w:header="720" w:footer="709" w:gutter="0"/>
          <w:cols w:space="720"/>
          <w:docGrid w:linePitch="360"/>
        </w:sectPr>
      </w:pP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B49" w:rsidRPr="006A0964" w:rsidRDefault="009F7B49" w:rsidP="009F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технологической схеме</w:t>
      </w:r>
    </w:p>
    <w:p w:rsidR="009F7B49" w:rsidRPr="006A0964" w:rsidRDefault="0067222F" w:rsidP="009F7B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hAnsi="Times New Roman"/>
          <w:sz w:val="28"/>
          <w:szCs w:val="28"/>
        </w:rPr>
        <w:t xml:space="preserve">предоставления органами местного самоуправления муниципальных образований Ставропольского края муниципальной услуги </w:t>
      </w:r>
      <w:r w:rsidRPr="006A0964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«Выдача разрешения на ввод объекта в эксплуатацию»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Заявитель: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Наименование услуги: «</w:t>
      </w:r>
      <w:r w:rsidR="009F7B49"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="009F7B49" w:rsidRPr="006A0964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</w:t>
      </w:r>
      <w:r w:rsidRPr="006A0964">
        <w:rPr>
          <w:rFonts w:ascii="Times New Roman" w:hAnsi="Times New Roman" w:cs="Times New Roman"/>
          <w:sz w:val="28"/>
          <w:szCs w:val="28"/>
        </w:rPr>
        <w:t>»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услуги,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представленных заявителем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5373"/>
        <w:gridCol w:w="3544"/>
      </w:tblGrid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A83" w:rsidRPr="006A0964" w:rsidTr="000C618D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Дата получения результата предоставления услуги: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 услуги: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Принял: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261"/>
        <w:gridCol w:w="3402"/>
      </w:tblGrid>
      <w:tr w:rsidR="008B06D6" w:rsidRPr="006A0964" w:rsidTr="00342F5E">
        <w:tc>
          <w:tcPr>
            <w:tcW w:w="2835" w:type="dxa"/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261" w:type="dxa"/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675A83" w:rsidRPr="006A0964" w:rsidRDefault="00675A83" w:rsidP="00675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0964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5A83" w:rsidRPr="006A0964" w:rsidSect="000C618D">
          <w:pgSz w:w="11906" w:h="16838"/>
          <w:pgMar w:top="567" w:right="1134" w:bottom="1843" w:left="1418" w:header="720" w:footer="709" w:gutter="0"/>
          <w:cols w:space="720"/>
          <w:docGrid w:linePitch="360"/>
        </w:sectPr>
      </w:pP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8864E7"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F97" w:rsidRPr="006A0964" w:rsidRDefault="00646F97" w:rsidP="00646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типовой технологической схеме</w:t>
      </w:r>
    </w:p>
    <w:p w:rsidR="00646F97" w:rsidRPr="006A0964" w:rsidRDefault="00646F97" w:rsidP="00646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органами местного самоуправления муниципальных образований Ставропольского края муниципальной услуги «Выдача </w:t>
      </w:r>
      <w:r w:rsidRPr="006A0964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</w:t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75A83" w:rsidRPr="006A0964" w:rsidRDefault="00675A83" w:rsidP="00675A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Ф.И.О.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Адрес: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Об отказе в предоставления услуги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Уважаемый(ая) ______________!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 xml:space="preserve">    </w:t>
      </w:r>
      <w:r w:rsidRPr="006A0964">
        <w:rPr>
          <w:rFonts w:ascii="Times New Roman" w:hAnsi="Times New Roman" w:cs="Times New Roman"/>
          <w:sz w:val="28"/>
          <w:szCs w:val="28"/>
        </w:rPr>
        <w:tab/>
        <w:t xml:space="preserve">Рассмотрев Ваше   заявление   и   документы,  необходимые  для  предоставления  услуги </w:t>
      </w:r>
      <w:r w:rsidR="00900A25" w:rsidRPr="006A0964">
        <w:rPr>
          <w:rFonts w:ascii="Times New Roman" w:hAnsi="Times New Roman" w:cs="Times New Roman"/>
          <w:sz w:val="28"/>
          <w:szCs w:val="28"/>
        </w:rPr>
        <w:t>«</w:t>
      </w:r>
      <w:r w:rsidR="00646F97"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 w:rsidR="00646F97" w:rsidRPr="006A0964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</w:t>
      </w:r>
      <w:r w:rsidR="00900A25" w:rsidRPr="006A0964">
        <w:rPr>
          <w:rFonts w:ascii="Times New Roman" w:hAnsi="Times New Roman" w:cs="Times New Roman"/>
          <w:sz w:val="28"/>
          <w:szCs w:val="28"/>
        </w:rPr>
        <w:t>»</w:t>
      </w:r>
      <w:r w:rsidRPr="006A0964">
        <w:rPr>
          <w:rFonts w:ascii="Times New Roman" w:hAnsi="Times New Roman" w:cs="Times New Roman"/>
          <w:sz w:val="28"/>
          <w:szCs w:val="28"/>
        </w:rPr>
        <w:t xml:space="preserve"> по делу </w:t>
      </w:r>
      <w:r w:rsidR="00342F5E" w:rsidRPr="006A0964">
        <w:rPr>
          <w:rFonts w:ascii="Times New Roman" w:hAnsi="Times New Roman" w:cs="Times New Roman"/>
          <w:sz w:val="28"/>
          <w:szCs w:val="28"/>
        </w:rPr>
        <w:t>№</w:t>
      </w:r>
      <w:r w:rsidRPr="006A0964">
        <w:rPr>
          <w:rFonts w:ascii="Times New Roman" w:hAnsi="Times New Roman" w:cs="Times New Roman"/>
          <w:sz w:val="28"/>
          <w:szCs w:val="28"/>
        </w:rPr>
        <w:t xml:space="preserve"> _______ от __.__.__  на продление срока действия разрешения на строительство, сообщает следующее.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964">
        <w:rPr>
          <w:rFonts w:ascii="Times New Roman" w:hAnsi="Times New Roman" w:cs="Times New Roman"/>
          <w:sz w:val="28"/>
          <w:szCs w:val="28"/>
        </w:rPr>
        <w:t>(Далее текст и обоснование отказа в предоставлении услуги)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органа местного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муниципального 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Ставропольского края</w:t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09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Ф.И.О.</w:t>
      </w: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A83" w:rsidRPr="006A0964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964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 исполнителя</w:t>
      </w:r>
    </w:p>
    <w:p w:rsidR="00675A83" w:rsidRPr="008B06D6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9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</w:t>
      </w:r>
    </w:p>
    <w:p w:rsidR="00675A83" w:rsidRPr="008B06D6" w:rsidRDefault="00675A83" w:rsidP="00675A8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75A83" w:rsidRPr="008B06D6" w:rsidRDefault="00675A83" w:rsidP="00675A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06B" w:rsidRPr="008B06D6" w:rsidRDefault="00CB206B" w:rsidP="00342F5E"/>
    <w:sectPr w:rsidR="00CB206B" w:rsidRPr="008B06D6" w:rsidSect="005F7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DCB" w:rsidRDefault="004F5DCB" w:rsidP="00675A83">
      <w:pPr>
        <w:spacing w:after="0" w:line="240" w:lineRule="auto"/>
      </w:pPr>
      <w:r>
        <w:separator/>
      </w:r>
    </w:p>
  </w:endnote>
  <w:endnote w:type="continuationSeparator" w:id="0">
    <w:p w:rsidR="004F5DCB" w:rsidRDefault="004F5DCB" w:rsidP="0067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  <w:jc w:val="center"/>
    </w:pPr>
  </w:p>
  <w:p w:rsidR="00AC3C9B" w:rsidRDefault="00AC3C9B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="00AC3C9B" w:rsidRDefault="00AC3C9B">
    <w:pPr>
      <w:pStyle w:val="af1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Default="00AC3C9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DCB" w:rsidRDefault="004F5DCB" w:rsidP="00675A83">
      <w:pPr>
        <w:spacing w:after="0" w:line="240" w:lineRule="auto"/>
      </w:pPr>
      <w:r>
        <w:separator/>
      </w:r>
    </w:p>
  </w:footnote>
  <w:footnote w:type="continuationSeparator" w:id="0">
    <w:p w:rsidR="004F5DCB" w:rsidRDefault="004F5DCB" w:rsidP="00675A83">
      <w:pPr>
        <w:spacing w:after="0" w:line="240" w:lineRule="auto"/>
      </w:pPr>
      <w:r>
        <w:continuationSeparator/>
      </w:r>
    </w:p>
  </w:footnote>
  <w:footnote w:id="1">
    <w:p w:rsidR="00AC3C9B" w:rsidRDefault="00AC3C9B" w:rsidP="000C7C82">
      <w:pPr>
        <w:pStyle w:val="afa"/>
      </w:pPr>
      <w:r>
        <w:rPr>
          <w:rStyle w:val="a9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2">
    <w:p w:rsidR="00AC3C9B" w:rsidRDefault="00AC3C9B" w:rsidP="005A47BD">
      <w:pPr>
        <w:pStyle w:val="afa"/>
      </w:pPr>
    </w:p>
  </w:footnote>
  <w:footnote w:id="3">
    <w:p w:rsidR="00AC3C9B" w:rsidRDefault="00AC3C9B">
      <w:pPr>
        <w:pStyle w:val="afa"/>
      </w:pPr>
      <w:r>
        <w:rPr>
          <w:rStyle w:val="a9"/>
        </w:rPr>
        <w:t>*</w:t>
      </w:r>
      <w:r>
        <w:t xml:space="preserve"> </w:t>
      </w:r>
      <w:r w:rsidRPr="00F13253">
        <w:rPr>
          <w:rFonts w:ascii="Times New Roman" w:hAnsi="Times New Roman"/>
        </w:rPr>
        <w:t>При наличии технической возможности</w:t>
      </w:r>
    </w:p>
  </w:footnote>
  <w:footnote w:id="4">
    <w:p w:rsidR="00AC3C9B" w:rsidRPr="00D80BA6" w:rsidRDefault="00AC3C9B" w:rsidP="00675A83">
      <w:pPr>
        <w:pStyle w:val="afa"/>
        <w:rPr>
          <w:rFonts w:ascii="Times New Roman" w:hAnsi="Times New Roman"/>
        </w:rPr>
      </w:pPr>
      <w:r>
        <w:rPr>
          <w:rStyle w:val="a9"/>
        </w:rPr>
        <w:t>*</w:t>
      </w:r>
      <w:r w:rsidRPr="00D80BA6">
        <w:rPr>
          <w:rFonts w:ascii="Times New Roman" w:hAnsi="Times New Roman"/>
        </w:rPr>
        <w:t xml:space="preserve"> </w:t>
      </w:r>
      <w:r w:rsidRPr="00342F5E">
        <w:rPr>
          <w:rFonts w:ascii="Times New Roman" w:hAnsi="Times New Roman"/>
          <w:sz w:val="18"/>
          <w:szCs w:val="18"/>
        </w:rPr>
        <w:t>При наличии технической возможности</w:t>
      </w:r>
    </w:p>
  </w:footnote>
  <w:footnote w:id="5">
    <w:p w:rsidR="00AC3C9B" w:rsidRPr="00EE54E1" w:rsidRDefault="00AC3C9B" w:rsidP="00675A83">
      <w:pPr>
        <w:pStyle w:val="afa"/>
        <w:rPr>
          <w:rFonts w:ascii="Times New Roman" w:hAnsi="Times New Roman"/>
        </w:rPr>
      </w:pPr>
      <w:r w:rsidRPr="00EE54E1">
        <w:rPr>
          <w:rStyle w:val="a9"/>
          <w:rFonts w:ascii="Times New Roman" w:hAnsi="Times New Roman"/>
        </w:rPr>
        <w:t>*</w:t>
      </w:r>
      <w:r w:rsidRPr="00EE54E1">
        <w:rPr>
          <w:rFonts w:ascii="Times New Roman" w:hAnsi="Times New Roman"/>
        </w:rPr>
        <w:t xml:space="preserve"> </w:t>
      </w:r>
      <w:r w:rsidRPr="00EE54E1">
        <w:rPr>
          <w:rFonts w:ascii="Times New Roman" w:hAnsi="Times New Roman"/>
          <w:bCs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1.1.7.2.2.</w:t>
      </w:r>
      <w:r w:rsidRPr="00EE54E1">
        <w:rPr>
          <w:rFonts w:ascii="Times New Roman" w:hAnsi="Times New Roman"/>
          <w:b/>
          <w:bCs/>
        </w:rPr>
        <w:t xml:space="preserve"> </w:t>
      </w:r>
      <w:r w:rsidRPr="00EE54E1">
        <w:rPr>
          <w:rFonts w:ascii="Times New Roman" w:hAnsi="Times New Roman"/>
          <w:bCs/>
        </w:rPr>
        <w:t>настоящей технологической схемы</w:t>
      </w:r>
    </w:p>
  </w:footnote>
  <w:footnote w:id="6">
    <w:p w:rsidR="00AC3C9B" w:rsidRPr="00495841" w:rsidRDefault="00AC3C9B" w:rsidP="00675A83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7">
    <w:p w:rsidR="00AC3C9B" w:rsidRPr="00342F5E" w:rsidRDefault="00AC3C9B" w:rsidP="00675A83">
      <w:pPr>
        <w:pStyle w:val="afa"/>
        <w:rPr>
          <w:rFonts w:ascii="Times New Roman" w:hAnsi="Times New Roman"/>
          <w:sz w:val="18"/>
          <w:szCs w:val="18"/>
        </w:rPr>
      </w:pPr>
      <w:r w:rsidRPr="00342F5E">
        <w:rPr>
          <w:rStyle w:val="a9"/>
          <w:rFonts w:ascii="Times New Roman" w:hAnsi="Times New Roman"/>
          <w:sz w:val="18"/>
          <w:szCs w:val="18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услуги.</w:t>
      </w:r>
    </w:p>
  </w:footnote>
  <w:footnote w:id="8">
    <w:p w:rsidR="00AC3C9B" w:rsidRPr="00342F5E" w:rsidRDefault="00AC3C9B" w:rsidP="00B825AF">
      <w:pPr>
        <w:pStyle w:val="afa"/>
        <w:rPr>
          <w:rFonts w:ascii="Times New Roman" w:hAnsi="Times New Roman"/>
          <w:sz w:val="18"/>
          <w:szCs w:val="18"/>
        </w:rPr>
      </w:pPr>
      <w:r>
        <w:rPr>
          <w:rStyle w:val="a9"/>
        </w:rPr>
        <w:t>*</w:t>
      </w:r>
      <w:r w:rsidRPr="00342F5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9">
    <w:p w:rsidR="00AC3C9B" w:rsidRPr="007F41AE" w:rsidRDefault="00AC3C9B" w:rsidP="009D3E81">
      <w:pPr>
        <w:pStyle w:val="afa"/>
        <w:rPr>
          <w:sz w:val="18"/>
          <w:szCs w:val="18"/>
        </w:rPr>
      </w:pPr>
      <w:r w:rsidRPr="007F41AE">
        <w:rPr>
          <w:rStyle w:val="a9"/>
          <w:sz w:val="18"/>
          <w:szCs w:val="18"/>
        </w:rPr>
        <w:t>**</w:t>
      </w:r>
      <w:r w:rsidRPr="007F41AE">
        <w:rPr>
          <w:sz w:val="18"/>
          <w:szCs w:val="18"/>
        </w:rPr>
        <w:t xml:space="preserve"> </w:t>
      </w:r>
      <w:r w:rsidRPr="007F41AE">
        <w:rPr>
          <w:rFonts w:ascii="Times New Roman" w:hAnsi="Times New Roman"/>
          <w:sz w:val="18"/>
          <w:szCs w:val="18"/>
          <w:highlight w:val="green"/>
        </w:rPr>
        <w:t>Необходимо указать один из предложенных вариантов</w:t>
      </w:r>
    </w:p>
  </w:footnote>
  <w:footnote w:id="10">
    <w:p w:rsidR="00AC3C9B" w:rsidRPr="007F41AE" w:rsidRDefault="00AC3C9B" w:rsidP="009D3E81">
      <w:pPr>
        <w:pStyle w:val="afa"/>
        <w:rPr>
          <w:rFonts w:ascii="Times New Roman" w:hAnsi="Times New Roman"/>
          <w:sz w:val="18"/>
          <w:szCs w:val="18"/>
        </w:rPr>
      </w:pPr>
      <w:r w:rsidRPr="007F41AE">
        <w:rPr>
          <w:rStyle w:val="a9"/>
          <w:sz w:val="18"/>
          <w:szCs w:val="18"/>
        </w:rPr>
        <w:t>*</w:t>
      </w:r>
      <w:r w:rsidRPr="007F41AE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C9B" w:rsidRPr="00DA20CD" w:rsidRDefault="00AC3C9B">
    <w:pPr>
      <w:pStyle w:val="af"/>
      <w:jc w:val="right"/>
      <w:rPr>
        <w:rFonts w:ascii="Times New Roman" w:hAnsi="Times New Roman"/>
        <w:sz w:val="28"/>
        <w:szCs w:val="28"/>
      </w:rPr>
    </w:pPr>
    <w:r w:rsidRPr="00DA20CD">
      <w:rPr>
        <w:rFonts w:ascii="Times New Roman" w:hAnsi="Times New Roman"/>
        <w:sz w:val="28"/>
        <w:szCs w:val="28"/>
      </w:rPr>
      <w:fldChar w:fldCharType="begin"/>
    </w:r>
    <w:r w:rsidRPr="00DA20CD">
      <w:rPr>
        <w:rFonts w:ascii="Times New Roman" w:hAnsi="Times New Roman"/>
        <w:sz w:val="28"/>
        <w:szCs w:val="28"/>
      </w:rPr>
      <w:instrText>PAGE   \* MERGEFORMAT</w:instrText>
    </w:r>
    <w:r w:rsidRPr="00DA20CD">
      <w:rPr>
        <w:rFonts w:ascii="Times New Roman" w:hAnsi="Times New Roman"/>
        <w:sz w:val="28"/>
        <w:szCs w:val="28"/>
      </w:rPr>
      <w:fldChar w:fldCharType="separate"/>
    </w:r>
    <w:r w:rsidR="00194CD0">
      <w:rPr>
        <w:rFonts w:ascii="Times New Roman" w:hAnsi="Times New Roman"/>
        <w:noProof/>
        <w:sz w:val="28"/>
        <w:szCs w:val="28"/>
      </w:rPr>
      <w:t>44</w:t>
    </w:r>
    <w:r w:rsidRPr="00DA20CD">
      <w:rPr>
        <w:rFonts w:ascii="Times New Roman" w:hAnsi="Times New Roman"/>
        <w:sz w:val="28"/>
        <w:szCs w:val="28"/>
      </w:rPr>
      <w:fldChar w:fldCharType="end"/>
    </w:r>
  </w:p>
  <w:p w:rsidR="00AC3C9B" w:rsidRDefault="00AC3C9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8C384B"/>
    <w:multiLevelType w:val="hybridMultilevel"/>
    <w:tmpl w:val="FA66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D1B9C"/>
    <w:multiLevelType w:val="hybridMultilevel"/>
    <w:tmpl w:val="8C82ED24"/>
    <w:lvl w:ilvl="0" w:tplc="2B720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5">
    <w:nsid w:val="2F173BD8"/>
    <w:multiLevelType w:val="multilevel"/>
    <w:tmpl w:val="86526CA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eastAsia="Times New Roman" w:hint="default"/>
        <w:b/>
      </w:rPr>
    </w:lvl>
  </w:abstractNum>
  <w:abstractNum w:abstractNumId="6">
    <w:nsid w:val="2F905C28"/>
    <w:multiLevelType w:val="hybridMultilevel"/>
    <w:tmpl w:val="5302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341D9"/>
    <w:multiLevelType w:val="hybridMultilevel"/>
    <w:tmpl w:val="F5F0AD6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65B68"/>
    <w:multiLevelType w:val="hybridMultilevel"/>
    <w:tmpl w:val="B0C882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4D"/>
    <w:rsid w:val="0000214A"/>
    <w:rsid w:val="000065D4"/>
    <w:rsid w:val="0002557D"/>
    <w:rsid w:val="00042891"/>
    <w:rsid w:val="0008644B"/>
    <w:rsid w:val="000B50BF"/>
    <w:rsid w:val="000C022C"/>
    <w:rsid w:val="000C618D"/>
    <w:rsid w:val="000C7C82"/>
    <w:rsid w:val="0011786C"/>
    <w:rsid w:val="00134A66"/>
    <w:rsid w:val="00144029"/>
    <w:rsid w:val="00152530"/>
    <w:rsid w:val="00153C71"/>
    <w:rsid w:val="00165020"/>
    <w:rsid w:val="00182BAC"/>
    <w:rsid w:val="001906CB"/>
    <w:rsid w:val="00194730"/>
    <w:rsid w:val="00194CD0"/>
    <w:rsid w:val="001A3E3D"/>
    <w:rsid w:val="001C4CEF"/>
    <w:rsid w:val="001D484F"/>
    <w:rsid w:val="001D540F"/>
    <w:rsid w:val="001E0600"/>
    <w:rsid w:val="001F6BD4"/>
    <w:rsid w:val="00207FAD"/>
    <w:rsid w:val="00212E5B"/>
    <w:rsid w:val="00223D80"/>
    <w:rsid w:val="00224EC1"/>
    <w:rsid w:val="00234249"/>
    <w:rsid w:val="002444A3"/>
    <w:rsid w:val="002905E3"/>
    <w:rsid w:val="00295551"/>
    <w:rsid w:val="002B039C"/>
    <w:rsid w:val="002B6E2C"/>
    <w:rsid w:val="002D3560"/>
    <w:rsid w:val="002E3424"/>
    <w:rsid w:val="00342F5E"/>
    <w:rsid w:val="003663E1"/>
    <w:rsid w:val="003716EA"/>
    <w:rsid w:val="00376D91"/>
    <w:rsid w:val="00394F1F"/>
    <w:rsid w:val="0039728A"/>
    <w:rsid w:val="003A6372"/>
    <w:rsid w:val="003C0C0F"/>
    <w:rsid w:val="003C0DEB"/>
    <w:rsid w:val="003C476E"/>
    <w:rsid w:val="003C4AFB"/>
    <w:rsid w:val="003F666E"/>
    <w:rsid w:val="004007D9"/>
    <w:rsid w:val="00401798"/>
    <w:rsid w:val="004078B7"/>
    <w:rsid w:val="00420AA7"/>
    <w:rsid w:val="00422513"/>
    <w:rsid w:val="0044577B"/>
    <w:rsid w:val="0044595A"/>
    <w:rsid w:val="00451516"/>
    <w:rsid w:val="00451E46"/>
    <w:rsid w:val="00482B1E"/>
    <w:rsid w:val="0049744A"/>
    <w:rsid w:val="004D72CB"/>
    <w:rsid w:val="004E4092"/>
    <w:rsid w:val="004F5DCB"/>
    <w:rsid w:val="00505F8B"/>
    <w:rsid w:val="00512021"/>
    <w:rsid w:val="005169C3"/>
    <w:rsid w:val="005208A2"/>
    <w:rsid w:val="005340A6"/>
    <w:rsid w:val="00542819"/>
    <w:rsid w:val="00546FA0"/>
    <w:rsid w:val="0056317C"/>
    <w:rsid w:val="00566E4D"/>
    <w:rsid w:val="00573EC3"/>
    <w:rsid w:val="00584823"/>
    <w:rsid w:val="005A47BD"/>
    <w:rsid w:val="005A4B65"/>
    <w:rsid w:val="005C5ACA"/>
    <w:rsid w:val="005D5ED2"/>
    <w:rsid w:val="005D5EE3"/>
    <w:rsid w:val="005E39D6"/>
    <w:rsid w:val="005F7B06"/>
    <w:rsid w:val="00622299"/>
    <w:rsid w:val="00646F97"/>
    <w:rsid w:val="006579A4"/>
    <w:rsid w:val="0066003A"/>
    <w:rsid w:val="0067222F"/>
    <w:rsid w:val="00672F22"/>
    <w:rsid w:val="006754EC"/>
    <w:rsid w:val="00675A83"/>
    <w:rsid w:val="00677870"/>
    <w:rsid w:val="00687D7D"/>
    <w:rsid w:val="006A0964"/>
    <w:rsid w:val="006C4622"/>
    <w:rsid w:val="006E0706"/>
    <w:rsid w:val="00700A81"/>
    <w:rsid w:val="00714A8C"/>
    <w:rsid w:val="00715445"/>
    <w:rsid w:val="0071639E"/>
    <w:rsid w:val="00722963"/>
    <w:rsid w:val="00727CBA"/>
    <w:rsid w:val="007358E9"/>
    <w:rsid w:val="007447B9"/>
    <w:rsid w:val="00756AE3"/>
    <w:rsid w:val="00785531"/>
    <w:rsid w:val="00794A56"/>
    <w:rsid w:val="007D199A"/>
    <w:rsid w:val="007F28BB"/>
    <w:rsid w:val="007F41AE"/>
    <w:rsid w:val="00823609"/>
    <w:rsid w:val="00826C2E"/>
    <w:rsid w:val="0082743B"/>
    <w:rsid w:val="0083047F"/>
    <w:rsid w:val="00833A53"/>
    <w:rsid w:val="0084636F"/>
    <w:rsid w:val="00863FFD"/>
    <w:rsid w:val="00870106"/>
    <w:rsid w:val="008864E7"/>
    <w:rsid w:val="008932A6"/>
    <w:rsid w:val="008A337B"/>
    <w:rsid w:val="008B06D6"/>
    <w:rsid w:val="008B1D4C"/>
    <w:rsid w:val="008B27A3"/>
    <w:rsid w:val="008B3DAC"/>
    <w:rsid w:val="008C0067"/>
    <w:rsid w:val="008C1166"/>
    <w:rsid w:val="008D7654"/>
    <w:rsid w:val="008E2145"/>
    <w:rsid w:val="00900A25"/>
    <w:rsid w:val="009108BA"/>
    <w:rsid w:val="009242C9"/>
    <w:rsid w:val="00931F82"/>
    <w:rsid w:val="00954292"/>
    <w:rsid w:val="0096564D"/>
    <w:rsid w:val="00973BE9"/>
    <w:rsid w:val="00974E01"/>
    <w:rsid w:val="009878BE"/>
    <w:rsid w:val="009928EA"/>
    <w:rsid w:val="009A5CA4"/>
    <w:rsid w:val="009C7CE1"/>
    <w:rsid w:val="009D05DC"/>
    <w:rsid w:val="009D3E81"/>
    <w:rsid w:val="009E53DD"/>
    <w:rsid w:val="009F2B4D"/>
    <w:rsid w:val="009F7B49"/>
    <w:rsid w:val="00A02BEE"/>
    <w:rsid w:val="00A1203E"/>
    <w:rsid w:val="00A32958"/>
    <w:rsid w:val="00A34CF4"/>
    <w:rsid w:val="00A40EEA"/>
    <w:rsid w:val="00A5065E"/>
    <w:rsid w:val="00A61702"/>
    <w:rsid w:val="00AB0F5D"/>
    <w:rsid w:val="00AC3C9B"/>
    <w:rsid w:val="00AE3E18"/>
    <w:rsid w:val="00AE5751"/>
    <w:rsid w:val="00B033B3"/>
    <w:rsid w:val="00B11C5B"/>
    <w:rsid w:val="00B25018"/>
    <w:rsid w:val="00B27E53"/>
    <w:rsid w:val="00B3296E"/>
    <w:rsid w:val="00B35207"/>
    <w:rsid w:val="00B43338"/>
    <w:rsid w:val="00B63DCF"/>
    <w:rsid w:val="00B825AF"/>
    <w:rsid w:val="00B852C4"/>
    <w:rsid w:val="00B94843"/>
    <w:rsid w:val="00BB3182"/>
    <w:rsid w:val="00BB4C37"/>
    <w:rsid w:val="00BB4C5C"/>
    <w:rsid w:val="00BB7869"/>
    <w:rsid w:val="00BF7CA6"/>
    <w:rsid w:val="00C0065A"/>
    <w:rsid w:val="00C02065"/>
    <w:rsid w:val="00C2007E"/>
    <w:rsid w:val="00C23B58"/>
    <w:rsid w:val="00C31B24"/>
    <w:rsid w:val="00C51D4E"/>
    <w:rsid w:val="00CA60D9"/>
    <w:rsid w:val="00CB206B"/>
    <w:rsid w:val="00CD3642"/>
    <w:rsid w:val="00CE749C"/>
    <w:rsid w:val="00D244A0"/>
    <w:rsid w:val="00D264C7"/>
    <w:rsid w:val="00D37C5F"/>
    <w:rsid w:val="00D52B67"/>
    <w:rsid w:val="00D623EE"/>
    <w:rsid w:val="00D6635E"/>
    <w:rsid w:val="00D730C6"/>
    <w:rsid w:val="00D769DB"/>
    <w:rsid w:val="00D76C7A"/>
    <w:rsid w:val="00D9144D"/>
    <w:rsid w:val="00D933A7"/>
    <w:rsid w:val="00DA6A65"/>
    <w:rsid w:val="00DB2BB4"/>
    <w:rsid w:val="00DB70C5"/>
    <w:rsid w:val="00DD4CF2"/>
    <w:rsid w:val="00DE1170"/>
    <w:rsid w:val="00DF068F"/>
    <w:rsid w:val="00DF4302"/>
    <w:rsid w:val="00E134DB"/>
    <w:rsid w:val="00E15B3F"/>
    <w:rsid w:val="00E21288"/>
    <w:rsid w:val="00E27014"/>
    <w:rsid w:val="00E36B31"/>
    <w:rsid w:val="00E37C50"/>
    <w:rsid w:val="00E46D58"/>
    <w:rsid w:val="00E53D60"/>
    <w:rsid w:val="00E72A9E"/>
    <w:rsid w:val="00E81E5C"/>
    <w:rsid w:val="00E833E1"/>
    <w:rsid w:val="00E83FD7"/>
    <w:rsid w:val="00E872B7"/>
    <w:rsid w:val="00EA48C6"/>
    <w:rsid w:val="00EC1A33"/>
    <w:rsid w:val="00EC232C"/>
    <w:rsid w:val="00ED113A"/>
    <w:rsid w:val="00ED5318"/>
    <w:rsid w:val="00EE4EC1"/>
    <w:rsid w:val="00F13253"/>
    <w:rsid w:val="00F14E4C"/>
    <w:rsid w:val="00F15854"/>
    <w:rsid w:val="00F255A1"/>
    <w:rsid w:val="00F3283E"/>
    <w:rsid w:val="00F6612A"/>
    <w:rsid w:val="00F717A8"/>
    <w:rsid w:val="00F737A5"/>
    <w:rsid w:val="00F7477F"/>
    <w:rsid w:val="00F86124"/>
    <w:rsid w:val="00FA10C3"/>
    <w:rsid w:val="00FB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61ADD-6439-47C0-A4B0-9D1B8F35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06"/>
  </w:style>
  <w:style w:type="paragraph" w:styleId="1">
    <w:name w:val="heading 1"/>
    <w:basedOn w:val="a0"/>
    <w:next w:val="a1"/>
    <w:link w:val="10"/>
    <w:qFormat/>
    <w:rsid w:val="00675A83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675A83"/>
    <w:pPr>
      <w:keepNext/>
      <w:keepLines/>
      <w:numPr>
        <w:ilvl w:val="1"/>
        <w:numId w:val="1"/>
      </w:numPr>
      <w:spacing w:before="200" w:after="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75A83"/>
    <w:pPr>
      <w:keepNext/>
      <w:keepLines/>
      <w:numPr>
        <w:ilvl w:val="2"/>
        <w:numId w:val="1"/>
      </w:numPr>
      <w:spacing w:before="200" w:after="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75A83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rsid w:val="00675A83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2"/>
    <w:link w:val="3"/>
    <w:rsid w:val="00675A83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numbering" w:customStyle="1" w:styleId="11">
    <w:name w:val="Нет списка1"/>
    <w:next w:val="a4"/>
    <w:uiPriority w:val="99"/>
    <w:semiHidden/>
    <w:unhideWhenUsed/>
    <w:rsid w:val="00675A83"/>
  </w:style>
  <w:style w:type="character" w:customStyle="1" w:styleId="WW8Num1z0">
    <w:name w:val="WW8Num1z0"/>
    <w:rsid w:val="00675A83"/>
  </w:style>
  <w:style w:type="character" w:customStyle="1" w:styleId="WW8Num1z1">
    <w:name w:val="WW8Num1z1"/>
    <w:rsid w:val="00675A83"/>
  </w:style>
  <w:style w:type="character" w:customStyle="1" w:styleId="WW8Num1z2">
    <w:name w:val="WW8Num1z2"/>
    <w:rsid w:val="00675A83"/>
  </w:style>
  <w:style w:type="character" w:customStyle="1" w:styleId="WW8Num1z3">
    <w:name w:val="WW8Num1z3"/>
    <w:rsid w:val="00675A83"/>
  </w:style>
  <w:style w:type="character" w:customStyle="1" w:styleId="WW8Num1z4">
    <w:name w:val="WW8Num1z4"/>
    <w:rsid w:val="00675A83"/>
  </w:style>
  <w:style w:type="character" w:customStyle="1" w:styleId="WW8Num1z5">
    <w:name w:val="WW8Num1z5"/>
    <w:rsid w:val="00675A83"/>
  </w:style>
  <w:style w:type="character" w:customStyle="1" w:styleId="WW8Num1z6">
    <w:name w:val="WW8Num1z6"/>
    <w:rsid w:val="00675A83"/>
  </w:style>
  <w:style w:type="character" w:customStyle="1" w:styleId="WW8Num1z7">
    <w:name w:val="WW8Num1z7"/>
    <w:rsid w:val="00675A83"/>
  </w:style>
  <w:style w:type="character" w:customStyle="1" w:styleId="WW8Num1z8">
    <w:name w:val="WW8Num1z8"/>
    <w:rsid w:val="00675A83"/>
  </w:style>
  <w:style w:type="character" w:customStyle="1" w:styleId="WW8Num2z0">
    <w:name w:val="WW8Num2z0"/>
    <w:rsid w:val="00675A83"/>
    <w:rPr>
      <w:rFonts w:cs="Times New Roman"/>
    </w:rPr>
  </w:style>
  <w:style w:type="character" w:customStyle="1" w:styleId="WW8Num3z0">
    <w:name w:val="WW8Num3z0"/>
    <w:rsid w:val="00675A83"/>
    <w:rPr>
      <w:rFonts w:cs="Times New Roman"/>
    </w:rPr>
  </w:style>
  <w:style w:type="character" w:customStyle="1" w:styleId="WW8Num4z0">
    <w:name w:val="WW8Num4z0"/>
    <w:rsid w:val="00675A83"/>
    <w:rPr>
      <w:rFonts w:cs="Times New Roman"/>
    </w:rPr>
  </w:style>
  <w:style w:type="character" w:customStyle="1" w:styleId="WW8Num5z0">
    <w:name w:val="WW8Num5z0"/>
    <w:rsid w:val="00675A83"/>
    <w:rPr>
      <w:rFonts w:ascii="Symbol" w:hAnsi="Symbol" w:cs="Symbol"/>
    </w:rPr>
  </w:style>
  <w:style w:type="character" w:customStyle="1" w:styleId="WW8Num6z0">
    <w:name w:val="WW8Num6z0"/>
    <w:rsid w:val="00675A83"/>
    <w:rPr>
      <w:rFonts w:ascii="Symbol" w:hAnsi="Symbol" w:cs="Symbol"/>
    </w:rPr>
  </w:style>
  <w:style w:type="character" w:customStyle="1" w:styleId="WW8Num7z0">
    <w:name w:val="WW8Num7z0"/>
    <w:rsid w:val="00675A83"/>
    <w:rPr>
      <w:rFonts w:ascii="Symbol" w:hAnsi="Symbol" w:cs="Symbol"/>
    </w:rPr>
  </w:style>
  <w:style w:type="character" w:customStyle="1" w:styleId="WW8Num8z0">
    <w:name w:val="WW8Num8z0"/>
    <w:rsid w:val="00675A83"/>
    <w:rPr>
      <w:rFonts w:ascii="Symbol" w:hAnsi="Symbol" w:cs="Symbol"/>
    </w:rPr>
  </w:style>
  <w:style w:type="character" w:customStyle="1" w:styleId="WW8Num9z0">
    <w:name w:val="WW8Num9z0"/>
    <w:rsid w:val="00675A83"/>
    <w:rPr>
      <w:rFonts w:cs="Times New Roman"/>
    </w:rPr>
  </w:style>
  <w:style w:type="character" w:customStyle="1" w:styleId="WW8Num10z0">
    <w:name w:val="WW8Num10z0"/>
    <w:rsid w:val="00675A83"/>
    <w:rPr>
      <w:rFonts w:ascii="Symbol" w:hAnsi="Symbol" w:cs="Symbol"/>
    </w:rPr>
  </w:style>
  <w:style w:type="character" w:customStyle="1" w:styleId="WW8Num11z0">
    <w:name w:val="WW8Num11z0"/>
    <w:rsid w:val="00675A83"/>
    <w:rPr>
      <w:rFonts w:cs="Times New Roman"/>
      <w:color w:val="000000"/>
    </w:rPr>
  </w:style>
  <w:style w:type="character" w:customStyle="1" w:styleId="WW8Num11z1">
    <w:name w:val="WW8Num11z1"/>
    <w:rsid w:val="00675A83"/>
    <w:rPr>
      <w:rFonts w:cs="Times New Roman"/>
    </w:rPr>
  </w:style>
  <w:style w:type="character" w:customStyle="1" w:styleId="WW8Num12z0">
    <w:name w:val="WW8Num12z0"/>
    <w:rsid w:val="00675A83"/>
    <w:rPr>
      <w:rFonts w:cs="Times New Roman"/>
    </w:rPr>
  </w:style>
  <w:style w:type="character" w:customStyle="1" w:styleId="12">
    <w:name w:val="Основной шрифт абзаца1"/>
    <w:rsid w:val="00675A83"/>
  </w:style>
  <w:style w:type="character" w:customStyle="1" w:styleId="Heading2Char">
    <w:name w:val="Heading 2 Char"/>
    <w:rsid w:val="00675A83"/>
    <w:rPr>
      <w:rFonts w:ascii="Cambria" w:hAnsi="Cambria" w:cs="Cambria"/>
      <w:b/>
      <w:color w:val="4F81BD"/>
      <w:sz w:val="26"/>
    </w:rPr>
  </w:style>
  <w:style w:type="character" w:customStyle="1" w:styleId="Heading3Char">
    <w:name w:val="Heading 3 Char"/>
    <w:rsid w:val="00675A83"/>
    <w:rPr>
      <w:rFonts w:ascii="Cambria" w:hAnsi="Cambria" w:cs="Cambria"/>
      <w:b/>
      <w:color w:val="4F81BD"/>
    </w:rPr>
  </w:style>
  <w:style w:type="character" w:customStyle="1" w:styleId="HeaderChar">
    <w:name w:val="Header Char"/>
    <w:rsid w:val="00675A83"/>
  </w:style>
  <w:style w:type="character" w:customStyle="1" w:styleId="FooterChar">
    <w:name w:val="Footer Char"/>
    <w:rsid w:val="00675A83"/>
  </w:style>
  <w:style w:type="character" w:customStyle="1" w:styleId="BalloonTextChar">
    <w:name w:val="Balloon Text Char"/>
    <w:rsid w:val="00675A83"/>
    <w:rPr>
      <w:rFonts w:ascii="Tahoma" w:hAnsi="Tahoma" w:cs="Tahoma"/>
      <w:sz w:val="16"/>
    </w:rPr>
  </w:style>
  <w:style w:type="character" w:customStyle="1" w:styleId="13">
    <w:name w:val="Знак примечания1"/>
    <w:rsid w:val="00675A83"/>
    <w:rPr>
      <w:sz w:val="18"/>
    </w:rPr>
  </w:style>
  <w:style w:type="character" w:customStyle="1" w:styleId="CommentTextChar">
    <w:name w:val="Comment Text Char"/>
    <w:rsid w:val="00675A83"/>
    <w:rPr>
      <w:sz w:val="24"/>
    </w:rPr>
  </w:style>
  <w:style w:type="character" w:customStyle="1" w:styleId="CommentSubjectChar">
    <w:name w:val="Comment Subject Char"/>
    <w:rsid w:val="00675A83"/>
    <w:rPr>
      <w:b/>
      <w:sz w:val="20"/>
    </w:rPr>
  </w:style>
  <w:style w:type="character" w:customStyle="1" w:styleId="ListParagraphChar">
    <w:name w:val="List Paragraph Char"/>
    <w:rsid w:val="00675A83"/>
  </w:style>
  <w:style w:type="character" w:customStyle="1" w:styleId="FootnoteTextChar">
    <w:name w:val="Footnote Text Char"/>
    <w:rsid w:val="00675A83"/>
    <w:rPr>
      <w:sz w:val="20"/>
    </w:rPr>
  </w:style>
  <w:style w:type="character" w:customStyle="1" w:styleId="a5">
    <w:name w:val="Символ сноски"/>
    <w:rsid w:val="00675A83"/>
    <w:rPr>
      <w:vertAlign w:val="superscript"/>
    </w:rPr>
  </w:style>
  <w:style w:type="character" w:customStyle="1" w:styleId="blk3">
    <w:name w:val="blk3"/>
    <w:rsid w:val="00675A83"/>
    <w:rPr>
      <w:vanish/>
    </w:rPr>
  </w:style>
  <w:style w:type="character" w:styleId="a6">
    <w:name w:val="Hyperlink"/>
    <w:rsid w:val="00675A83"/>
    <w:rPr>
      <w:color w:val="0000FF"/>
      <w:u w:val="single"/>
    </w:rPr>
  </w:style>
  <w:style w:type="character" w:styleId="a7">
    <w:name w:val="FollowedHyperlink"/>
    <w:rsid w:val="00675A83"/>
    <w:rPr>
      <w:color w:val="800080"/>
      <w:u w:val="single"/>
    </w:rPr>
  </w:style>
  <w:style w:type="character" w:customStyle="1" w:styleId="FontStyle15">
    <w:name w:val="Font Style15"/>
    <w:rsid w:val="00675A83"/>
    <w:rPr>
      <w:rFonts w:ascii="Times New Roman" w:hAnsi="Times New Roman" w:cs="Times New Roman"/>
      <w:sz w:val="20"/>
    </w:rPr>
  </w:style>
  <w:style w:type="character" w:customStyle="1" w:styleId="BodyTextChar">
    <w:name w:val="Body Text Char"/>
    <w:rsid w:val="00675A83"/>
    <w:rPr>
      <w:sz w:val="22"/>
      <w:lang w:val="ru-RU"/>
    </w:rPr>
  </w:style>
  <w:style w:type="character" w:customStyle="1" w:styleId="EndnoteTextChar">
    <w:name w:val="Endnote Text Char"/>
    <w:rsid w:val="00675A83"/>
    <w:rPr>
      <w:sz w:val="20"/>
    </w:rPr>
  </w:style>
  <w:style w:type="character" w:customStyle="1" w:styleId="a8">
    <w:name w:val="Символы концевой сноски"/>
    <w:rsid w:val="00675A83"/>
    <w:rPr>
      <w:vertAlign w:val="superscript"/>
    </w:rPr>
  </w:style>
  <w:style w:type="character" w:customStyle="1" w:styleId="PlainTextChar">
    <w:name w:val="Plain Text Char"/>
    <w:rsid w:val="00675A83"/>
    <w:rPr>
      <w:rFonts w:ascii="Courier New" w:hAnsi="Courier New" w:cs="Courier New"/>
      <w:lang w:val="ru-RU"/>
    </w:rPr>
  </w:style>
  <w:style w:type="character" w:styleId="a9">
    <w:name w:val="footnote reference"/>
    <w:uiPriority w:val="99"/>
    <w:rsid w:val="00675A83"/>
    <w:rPr>
      <w:vertAlign w:val="superscript"/>
    </w:rPr>
  </w:style>
  <w:style w:type="character" w:styleId="aa">
    <w:name w:val="endnote reference"/>
    <w:rsid w:val="00675A83"/>
    <w:rPr>
      <w:vertAlign w:val="superscript"/>
    </w:rPr>
  </w:style>
  <w:style w:type="character" w:customStyle="1" w:styleId="21">
    <w:name w:val="Основной шрифт абзаца2"/>
    <w:rsid w:val="00675A83"/>
  </w:style>
  <w:style w:type="character" w:customStyle="1" w:styleId="ab">
    <w:name w:val="Гипертекстовая ссылка"/>
    <w:rsid w:val="00675A83"/>
    <w:rPr>
      <w:rFonts w:cs="Times New Roman"/>
    </w:rPr>
  </w:style>
  <w:style w:type="paragraph" w:customStyle="1" w:styleId="a0">
    <w:name w:val="Заголовок"/>
    <w:basedOn w:val="a"/>
    <w:next w:val="a1"/>
    <w:rsid w:val="00675A83"/>
    <w:pPr>
      <w:keepNext/>
      <w:spacing w:before="240" w:after="120" w:line="276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"/>
    <w:link w:val="ac"/>
    <w:rsid w:val="00675A83"/>
    <w:pPr>
      <w:spacing w:after="120" w:line="240" w:lineRule="auto"/>
      <w:ind w:firstLine="709"/>
      <w:jc w:val="both"/>
    </w:pPr>
    <w:rPr>
      <w:rFonts w:ascii="Calibri" w:eastAsia="Times New Roman" w:hAnsi="Calibri" w:cs="Times New Roman"/>
      <w:lang w:eastAsia="zh-CN"/>
    </w:rPr>
  </w:style>
  <w:style w:type="character" w:customStyle="1" w:styleId="ac">
    <w:name w:val="Основной текст Знак"/>
    <w:basedOn w:val="a2"/>
    <w:link w:val="a1"/>
    <w:rsid w:val="00675A83"/>
    <w:rPr>
      <w:rFonts w:ascii="Calibri" w:eastAsia="Times New Roman" w:hAnsi="Calibri" w:cs="Times New Roman"/>
      <w:lang w:eastAsia="zh-CN"/>
    </w:rPr>
  </w:style>
  <w:style w:type="paragraph" w:styleId="ad">
    <w:name w:val="List"/>
    <w:basedOn w:val="a1"/>
    <w:rsid w:val="00675A83"/>
    <w:rPr>
      <w:rFonts w:cs="Mangal"/>
    </w:rPr>
  </w:style>
  <w:style w:type="paragraph" w:styleId="ae">
    <w:name w:val="caption"/>
    <w:basedOn w:val="a"/>
    <w:qFormat/>
    <w:rsid w:val="00675A83"/>
    <w:pPr>
      <w:suppressLineNumber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Mangal"/>
      <w:lang w:eastAsia="zh-CN"/>
    </w:rPr>
  </w:style>
  <w:style w:type="paragraph" w:customStyle="1" w:styleId="15">
    <w:name w:val="Абзац списка1"/>
    <w:basedOn w:val="a"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paragraph" w:styleId="af">
    <w:name w:val="header"/>
    <w:basedOn w:val="a"/>
    <w:link w:val="af0"/>
    <w:uiPriority w:val="99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0">
    <w:name w:val="Верхний колонтитул Знак"/>
    <w:basedOn w:val="a2"/>
    <w:link w:val="af"/>
    <w:uiPriority w:val="99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1">
    <w:name w:val="footer"/>
    <w:basedOn w:val="a"/>
    <w:link w:val="af2"/>
    <w:rsid w:val="00675A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2">
    <w:name w:val="Нижний колонтитул Знак"/>
    <w:basedOn w:val="a2"/>
    <w:link w:val="af1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3">
    <w:name w:val="Balloon Text"/>
    <w:basedOn w:val="a"/>
    <w:link w:val="af4"/>
    <w:rsid w:val="00675A83"/>
    <w:pPr>
      <w:spacing w:after="0" w:line="240" w:lineRule="auto"/>
    </w:pPr>
    <w:rPr>
      <w:rFonts w:ascii="Tahoma" w:eastAsia="Times New Roman" w:hAnsi="Tahoma" w:cs="Tahoma"/>
      <w:sz w:val="16"/>
      <w:szCs w:val="20"/>
      <w:lang w:eastAsia="zh-CN"/>
    </w:rPr>
  </w:style>
  <w:style w:type="character" w:customStyle="1" w:styleId="af4">
    <w:name w:val="Текст выноски Знак"/>
    <w:basedOn w:val="a2"/>
    <w:link w:val="af3"/>
    <w:rsid w:val="00675A83"/>
    <w:rPr>
      <w:rFonts w:ascii="Tahoma" w:eastAsia="Times New Roman" w:hAnsi="Tahoma" w:cs="Tahoma"/>
      <w:sz w:val="16"/>
      <w:szCs w:val="20"/>
      <w:lang w:eastAsia="zh-CN"/>
    </w:rPr>
  </w:style>
  <w:style w:type="paragraph" w:customStyle="1" w:styleId="16">
    <w:name w:val="Текст примечания1"/>
    <w:basedOn w:val="a"/>
    <w:rsid w:val="00675A83"/>
    <w:pPr>
      <w:spacing w:after="200" w:line="240" w:lineRule="auto"/>
    </w:pPr>
    <w:rPr>
      <w:rFonts w:ascii="Calibri" w:eastAsia="Times New Roman" w:hAnsi="Calibri" w:cs="Times New Roman"/>
      <w:sz w:val="24"/>
      <w:szCs w:val="20"/>
      <w:lang w:eastAsia="zh-CN"/>
    </w:rPr>
  </w:style>
  <w:style w:type="paragraph" w:styleId="af5">
    <w:name w:val="annotation text"/>
    <w:basedOn w:val="a"/>
    <w:link w:val="af6"/>
    <w:uiPriority w:val="99"/>
    <w:semiHidden/>
    <w:unhideWhenUsed/>
    <w:rsid w:val="00675A83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styleId="af7">
    <w:name w:val="annotation subject"/>
    <w:basedOn w:val="16"/>
    <w:next w:val="16"/>
    <w:link w:val="af8"/>
    <w:rsid w:val="00675A83"/>
    <w:rPr>
      <w:b/>
      <w:sz w:val="20"/>
    </w:rPr>
  </w:style>
  <w:style w:type="character" w:customStyle="1" w:styleId="af8">
    <w:name w:val="Тема примечания Знак"/>
    <w:basedOn w:val="af6"/>
    <w:link w:val="af7"/>
    <w:rsid w:val="00675A83"/>
    <w:rPr>
      <w:rFonts w:ascii="Calibri" w:eastAsia="Times New Roman" w:hAnsi="Calibri" w:cs="Times New Roman"/>
      <w:b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Normal (Web)"/>
    <w:basedOn w:val="a"/>
    <w:uiPriority w:val="99"/>
    <w:rsid w:val="00675A83"/>
    <w:pPr>
      <w:spacing w:before="167" w:after="25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a">
    <w:name w:val="footnote text"/>
    <w:basedOn w:val="a"/>
    <w:link w:val="afb"/>
    <w:rsid w:val="00675A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b">
    <w:name w:val="Текст сноски Знак"/>
    <w:basedOn w:val="a2"/>
    <w:link w:val="afa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31">
    <w:name w:val="Обычный3"/>
    <w:rsid w:val="00675A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675A8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675A8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yle4">
    <w:name w:val="Style4"/>
    <w:basedOn w:val="a"/>
    <w:uiPriority w:val="99"/>
    <w:rsid w:val="00675A83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75A8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c">
    <w:name w:val="endnote text"/>
    <w:basedOn w:val="a"/>
    <w:link w:val="afd"/>
    <w:rsid w:val="00675A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d">
    <w:name w:val="Текст концевой сноски Знак"/>
    <w:basedOn w:val="a2"/>
    <w:link w:val="afc"/>
    <w:rsid w:val="00675A83"/>
    <w:rPr>
      <w:rFonts w:ascii="Calibri" w:eastAsia="Times New Roman" w:hAnsi="Calibri" w:cs="Times New Roman"/>
      <w:sz w:val="20"/>
      <w:szCs w:val="20"/>
      <w:lang w:eastAsia="zh-CN"/>
    </w:rPr>
  </w:style>
  <w:style w:type="paragraph" w:customStyle="1" w:styleId="17">
    <w:name w:val="Текст1"/>
    <w:basedOn w:val="a"/>
    <w:rsid w:val="00675A83"/>
    <w:pPr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e">
    <w:name w:val="Содержимое таблицы"/>
    <w:basedOn w:val="a"/>
    <w:rsid w:val="00675A83"/>
    <w:pPr>
      <w:suppressLineNumbers/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customStyle="1" w:styleId="aff">
    <w:name w:val="Заголовок таблицы"/>
    <w:basedOn w:val="afe"/>
    <w:rsid w:val="00675A83"/>
    <w:pPr>
      <w:jc w:val="center"/>
    </w:pPr>
    <w:rPr>
      <w:b/>
      <w:bCs/>
    </w:rPr>
  </w:style>
  <w:style w:type="paragraph" w:customStyle="1" w:styleId="aff0">
    <w:name w:val="Содержимое врезки"/>
    <w:basedOn w:val="a"/>
    <w:rsid w:val="00675A83"/>
    <w:pPr>
      <w:spacing w:after="200" w:line="276" w:lineRule="auto"/>
    </w:pPr>
    <w:rPr>
      <w:rFonts w:ascii="Calibri" w:eastAsia="Times New Roman" w:hAnsi="Calibri" w:cs="Times New Roman"/>
      <w:lang w:eastAsia="zh-CN"/>
    </w:rPr>
  </w:style>
  <w:style w:type="paragraph" w:styleId="aff1">
    <w:name w:val="Body Text Indent"/>
    <w:basedOn w:val="a"/>
    <w:link w:val="aff2"/>
    <w:rsid w:val="00675A83"/>
    <w:pPr>
      <w:spacing w:after="200" w:line="276" w:lineRule="auto"/>
      <w:ind w:firstLine="720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character" w:customStyle="1" w:styleId="aff2">
    <w:name w:val="Основной текст с отступом Знак"/>
    <w:basedOn w:val="a2"/>
    <w:link w:val="aff1"/>
    <w:rsid w:val="00675A83"/>
    <w:rPr>
      <w:rFonts w:ascii="Arial" w:eastAsia="Times New Roman" w:hAnsi="Arial" w:cs="Arial"/>
      <w:sz w:val="28"/>
      <w:szCs w:val="28"/>
      <w:lang w:eastAsia="zh-CN"/>
    </w:rPr>
  </w:style>
  <w:style w:type="paragraph" w:customStyle="1" w:styleId="Standard">
    <w:name w:val="Standard"/>
    <w:rsid w:val="00675A8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675A83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675A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6DB8629E502E0AD130CE45BBC232DBCE9F9FF32699724273F6403703433785F5A24A68EDC4AE5DARD3CM" TargetMode="External"/><Relationship Id="rId18" Type="http://schemas.openxmlformats.org/officeDocument/2006/relationships/footer" Target="footer6.xml"/><Relationship Id="rId26" Type="http://schemas.openxmlformats.org/officeDocument/2006/relationships/hyperlink" Target="consultantplus://offline/ref=C968C98EF2F377A5C8CE36A620A2C20BD6638F931F88C3F78D9112A71968D7F690CF8146445D7420XEk0I" TargetMode="External"/><Relationship Id="rId39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34" Type="http://schemas.openxmlformats.org/officeDocument/2006/relationships/hyperlink" Target="consultantplus://offline/ref=C968C98EF2F377A5C8CE36A620A2C20BD6638F931F88C3F78D9112A71968D7F690CF8146445D7420XEk0I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DB8629E502E0AD130CE45BBC232DBCE9F9FF32699724273F6403703433785F5A24A68EDE42RE32M" TargetMode="External"/><Relationship Id="rId17" Type="http://schemas.openxmlformats.org/officeDocument/2006/relationships/footer" Target="footer5.xml"/><Relationship Id="rId25" Type="http://schemas.openxmlformats.org/officeDocument/2006/relationships/hyperlink" Target="consultantplus://offline/ref=C968C98EF2F377A5C8CE36A620A2C20BD6638F931F88C3F78D9112A71968D7F690CF8146445D7420XEk0I" TargetMode="External"/><Relationship Id="rId33" Type="http://schemas.openxmlformats.org/officeDocument/2006/relationships/hyperlink" Target="consultantplus://offline/ref=C968C98EF2F377A5C8CE36A620A2C20BD6638F931F88C3F78D9112A71968D7F690CF8146445D7420XEk0I" TargetMode="Externa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hyperlink" Target="consultantplus://offline/ref=C968C98EF2F377A5C8CE36A620A2C20BD6638F931F88C3F78D9112A71968D7F690CF8146445D7420XEk0I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DB8629E502E0AD130CE45BBC232DBCE9F9FF32699724273F6403703433785F5A24A68ED942RE31M" TargetMode="Externa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32" Type="http://schemas.openxmlformats.org/officeDocument/2006/relationships/hyperlink" Target="consultantplus://offline/ref=C968C98EF2F377A5C8CE36A620A2C20BD6638F931F88C3F78D9112A71968D7F690CF8146445D7420XEk0I" TargetMode="External"/><Relationship Id="rId37" Type="http://schemas.openxmlformats.org/officeDocument/2006/relationships/footer" Target="footer13.xml"/><Relationship Id="rId40" Type="http://schemas.openxmlformats.org/officeDocument/2006/relationships/footer" Target="footer1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hyperlink" Target="consultantplus://offline/ref=C968C98EF2F377A5C8CE36A620A2C20BD6638F931F88C3F78D9112A71968D7F690CF8146445D7420XEk0I" TargetMode="External"/><Relationship Id="rId36" Type="http://schemas.openxmlformats.org/officeDocument/2006/relationships/footer" Target="footer12.xml"/><Relationship Id="rId10" Type="http://schemas.openxmlformats.org/officeDocument/2006/relationships/hyperlink" Target="consultantplus://offline/ref=56DB8629E502E0AD130CE45BBC232DBCE9F9FF32699724273F6403703433785F5A24A68EDA4ARE32M" TargetMode="External"/><Relationship Id="rId19" Type="http://schemas.openxmlformats.org/officeDocument/2006/relationships/footer" Target="footer7.xml"/><Relationship Id="rId31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10.xml"/><Relationship Id="rId27" Type="http://schemas.openxmlformats.org/officeDocument/2006/relationships/hyperlink" Target="consultantplus://offline/ref=C968C98EF2F377A5C8CE36A620A2C20BD6638F931F88C3F78D9112A71968D7F690CF8146445D7420XEk0I" TargetMode="External"/><Relationship Id="rId30" Type="http://schemas.openxmlformats.org/officeDocument/2006/relationships/hyperlink" Target="consultantplus://offline/ref=C968C98EF2F377A5C8CE36A620A2C20BD6638F931F88C3F78D9112A71968D7F690CF8146445D7420XEk0I" TargetMode="External"/><Relationship Id="rId3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ADCCB-7477-4A8C-AF81-94570FA2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45</Pages>
  <Words>16913</Words>
  <Characters>96409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Яровая</dc:creator>
  <cp:keywords/>
  <dc:description/>
  <cp:lastModifiedBy>Юлия И. Яровая</cp:lastModifiedBy>
  <cp:revision>103</cp:revision>
  <dcterms:created xsi:type="dcterms:W3CDTF">2018-02-20T12:21:00Z</dcterms:created>
  <dcterms:modified xsi:type="dcterms:W3CDTF">2018-11-22T11:01:00Z</dcterms:modified>
</cp:coreProperties>
</file>